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61" w:rsidRDefault="005C5D61" w:rsidP="005C5D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443D8" w:rsidRDefault="007443D8" w:rsidP="007443D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Отчёт о работе муниципального координатора </w:t>
      </w:r>
      <w:r w:rsidR="0079140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Сальского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 </w:t>
      </w:r>
      <w:r w:rsidRPr="000C4A83">
        <w:rPr>
          <w:rFonts w:ascii="Calibri" w:eastAsia="Times New Roman" w:hAnsi="Calibri" w:cs="Times New Roman"/>
          <w:lang w:eastAsia="zh-CN"/>
        </w:rPr>
        <w:t xml:space="preserve"> </w:t>
      </w:r>
      <w:r w:rsidRPr="000C4A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</w:t>
      </w:r>
      <w:r w:rsidRPr="000C4A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Адресной методической </w:t>
      </w:r>
      <w:r w:rsidRPr="000C4A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/>
        <w:t xml:space="preserve">помощи 500+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</w:t>
      </w:r>
      <w:r w:rsidRPr="000C4A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2 полугодие </w:t>
      </w:r>
      <w:r w:rsidRPr="000C4A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2021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</w:t>
      </w:r>
    </w:p>
    <w:tbl>
      <w:tblPr>
        <w:tblpPr w:leftFromText="180" w:rightFromText="180" w:vertAnchor="text" w:horzAnchor="margin" w:tblpXSpec="center" w:tblpY="45"/>
        <w:tblW w:w="5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070"/>
        <w:gridCol w:w="4536"/>
        <w:gridCol w:w="1810"/>
        <w:gridCol w:w="2017"/>
        <w:gridCol w:w="2812"/>
      </w:tblGrid>
      <w:tr w:rsidR="0093347B" w:rsidRPr="00E028FE" w:rsidTr="0093347B">
        <w:tc>
          <w:tcPr>
            <w:tcW w:w="224" w:type="pct"/>
            <w:shd w:val="clear" w:color="auto" w:fill="auto"/>
            <w:vAlign w:val="center"/>
          </w:tcPr>
          <w:p w:rsidR="0093347B" w:rsidRPr="00E028FE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93347B" w:rsidRPr="00E028FE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E028FE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3347B" w:rsidRPr="00E028FE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93347B" w:rsidRPr="00E028FE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881" w:type="pct"/>
          </w:tcPr>
          <w:p w:rsidR="0093347B" w:rsidRPr="00E028FE" w:rsidRDefault="0093347B" w:rsidP="0093347B">
            <w:pPr>
              <w:spacing w:after="0" w:line="240" w:lineRule="auto"/>
              <w:ind w:right="5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</w:tc>
      </w:tr>
      <w:tr w:rsidR="0093347B" w:rsidRPr="00610AEB" w:rsidTr="0093347B">
        <w:trPr>
          <w:trHeight w:val="653"/>
        </w:trPr>
        <w:tc>
          <w:tcPr>
            <w:tcW w:w="4119" w:type="pct"/>
            <w:gridSpan w:val="5"/>
            <w:shd w:val="clear" w:color="auto" w:fill="auto"/>
          </w:tcPr>
          <w:p w:rsidR="0093347B" w:rsidRPr="00610AEB" w:rsidRDefault="0093347B" w:rsidP="0093347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организационных условий реализации проекта</w:t>
            </w:r>
            <w:r w:rsidRPr="0061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Адресной методической </w:t>
            </w:r>
            <w:r w:rsidRPr="0061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br/>
              <w:t>помощи 500+</w:t>
            </w:r>
          </w:p>
        </w:tc>
        <w:tc>
          <w:tcPr>
            <w:tcW w:w="881" w:type="pct"/>
          </w:tcPr>
          <w:p w:rsidR="0093347B" w:rsidRPr="00610AEB" w:rsidRDefault="0093347B" w:rsidP="0093347B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347B" w:rsidRPr="00610AEB" w:rsidTr="0093347B">
        <w:tc>
          <w:tcPr>
            <w:tcW w:w="224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со </w:t>
            </w: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школами-участниками </w:t>
            </w:r>
            <w:r w:rsidRPr="00610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  <w:r w:rsidRPr="00EC44FF">
              <w:rPr>
                <w:rFonts w:ascii="Times New Roman" w:eastAsia="Calibri" w:hAnsi="Times New Roman" w:cs="Times New Roman"/>
                <w:sz w:val="24"/>
                <w:szCs w:val="24"/>
              </w:rPr>
              <w:t>500+ (по графику)</w:t>
            </w:r>
          </w:p>
        </w:tc>
        <w:tc>
          <w:tcPr>
            <w:tcW w:w="1421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начальнике управления образования</w:t>
            </w:r>
          </w:p>
        </w:tc>
        <w:tc>
          <w:tcPr>
            <w:tcW w:w="567" w:type="pct"/>
            <w:shd w:val="clear" w:color="auto" w:fill="auto"/>
          </w:tcPr>
          <w:p w:rsidR="0093347B" w:rsidRPr="00EC44FF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Сенченко М.Е.</w:t>
            </w:r>
          </w:p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С.Ю.</w:t>
            </w:r>
          </w:p>
        </w:tc>
        <w:tc>
          <w:tcPr>
            <w:tcW w:w="881" w:type="pct"/>
          </w:tcPr>
          <w:p w:rsidR="0093347B" w:rsidRPr="00610AEB" w:rsidRDefault="0093347B" w:rsidP="00D91989">
            <w:pPr>
              <w:tabs>
                <w:tab w:val="left" w:pos="2587"/>
              </w:tabs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9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2.2021 проведено совещание при начальнике управления образования с участием </w:t>
            </w:r>
            <w:r w:rsidRPr="00296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и школьных координаторов, на котором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подведены итоги работы по участию в проекте 500+</w:t>
            </w:r>
            <w:r w:rsidR="00D82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D82C91">
              <w:t xml:space="preserve"> </w:t>
            </w:r>
            <w:hyperlink r:id="rId8" w:history="1">
              <w:r w:rsidR="00D82C91" w:rsidRPr="00B75A8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https://salsk-uo.donland.ru/documents/active/112674/</w:t>
              </w:r>
            </w:hyperlink>
            <w:r w:rsidR="00D82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3347B" w:rsidRPr="00610AEB" w:rsidTr="0093347B">
        <w:tc>
          <w:tcPr>
            <w:tcW w:w="224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школ-участниц </w:t>
            </w:r>
            <w:r w:rsidRPr="00610AEB">
              <w:rPr>
                <w:rFonts w:ascii="Times New Roman" w:eastAsia="Calibri" w:hAnsi="Times New Roman" w:cs="Times New Roman"/>
                <w:sz w:val="24"/>
                <w:szCs w:val="24"/>
              </w:rPr>
              <w:t>Проекта 500+</w:t>
            </w: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закрепленными кураторами</w:t>
            </w:r>
          </w:p>
        </w:tc>
        <w:tc>
          <w:tcPr>
            <w:tcW w:w="1421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посещение кураторами ШНОР,  с целью определения целей и задач совместной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C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встречи с педагогическими коллективами школ.</w:t>
            </w:r>
          </w:p>
        </w:tc>
        <w:tc>
          <w:tcPr>
            <w:tcW w:w="567" w:type="pct"/>
            <w:shd w:val="clear" w:color="auto" w:fill="auto"/>
          </w:tcPr>
          <w:p w:rsidR="0093347B" w:rsidRPr="00EC44FF" w:rsidRDefault="0093347B" w:rsidP="00933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FF">
              <w:rPr>
                <w:rFonts w:ascii="Times New Roman" w:hAnsi="Times New Roman" w:cs="Times New Roman"/>
                <w:bCs/>
                <w:sz w:val="24"/>
                <w:szCs w:val="24"/>
              </w:rPr>
              <w:t>март-декабрь</w:t>
            </w:r>
          </w:p>
          <w:p w:rsidR="0093347B" w:rsidRPr="00774985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44FF">
              <w:rPr>
                <w:rFonts w:ascii="Times New Roman" w:hAnsi="Times New Roman" w:cs="Times New Roman"/>
                <w:bCs/>
                <w:sz w:val="24"/>
                <w:szCs w:val="24"/>
              </w:rPr>
              <w:t>2021 (по графику)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И.М.</w:t>
            </w:r>
          </w:p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Хомутова С.Г.</w:t>
            </w:r>
          </w:p>
        </w:tc>
        <w:tc>
          <w:tcPr>
            <w:tcW w:w="881" w:type="pct"/>
          </w:tcPr>
          <w:p w:rsidR="0093347B" w:rsidRPr="00610AEB" w:rsidRDefault="0093347B" w:rsidP="0093347B">
            <w:pPr>
              <w:tabs>
                <w:tab w:val="left" w:pos="2445"/>
              </w:tabs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Кураторами Михайличенко И.М. и </w:t>
            </w:r>
            <w:proofErr w:type="spellStart"/>
            <w:r w:rsidRPr="0029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Хомутовой</w:t>
            </w:r>
            <w:proofErr w:type="spellEnd"/>
            <w:r w:rsidRPr="0029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посещены школы – участницы Проекта 500+, проведены встречи с </w:t>
            </w:r>
            <w:proofErr w:type="spellStart"/>
            <w:r w:rsidRPr="0029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29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9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оллективом</w:t>
            </w:r>
            <w:proofErr w:type="spellEnd"/>
            <w:r w:rsidRPr="0029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участия в проекте</w:t>
            </w:r>
            <w:r w:rsidRPr="0029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347B" w:rsidRPr="00610AEB" w:rsidTr="0093347B">
        <w:tc>
          <w:tcPr>
            <w:tcW w:w="4119" w:type="pct"/>
            <w:gridSpan w:val="5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1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Работа в информационной системе </w:t>
            </w:r>
            <w:r w:rsidRPr="00610A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Мониторинга электронных дорожных карт</w:t>
            </w:r>
          </w:p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(далее - ИС МЭДК)</w:t>
            </w:r>
          </w:p>
        </w:tc>
        <w:tc>
          <w:tcPr>
            <w:tcW w:w="881" w:type="pct"/>
          </w:tcPr>
          <w:p w:rsidR="0093347B" w:rsidRPr="00610AEB" w:rsidRDefault="0093347B" w:rsidP="0093347B">
            <w:pPr>
              <w:spacing w:after="0" w:line="240" w:lineRule="auto"/>
              <w:ind w:right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3347B" w:rsidRPr="00610AEB" w:rsidTr="0093347B">
        <w:tc>
          <w:tcPr>
            <w:tcW w:w="224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школьных координаторов и кураторов </w:t>
            </w:r>
            <w:r w:rsidRPr="00610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500+ в </w:t>
            </w:r>
            <w:r w:rsidRPr="00610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 МЭДК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EC44FF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всех мероприятий в сроки, определенные федеральной и региональной дорожными картами </w:t>
            </w:r>
            <w:r w:rsidRPr="00EC44FF">
              <w:rPr>
                <w:rFonts w:ascii="Times New Roman" w:eastAsia="Calibri" w:hAnsi="Times New Roman" w:cs="Times New Roman"/>
                <w:sz w:val="24"/>
                <w:szCs w:val="24"/>
              </w:rPr>
              <w:t>Проекта 500+</w:t>
            </w:r>
          </w:p>
        </w:tc>
        <w:tc>
          <w:tcPr>
            <w:tcW w:w="567" w:type="pct"/>
            <w:shd w:val="clear" w:color="auto" w:fill="auto"/>
          </w:tcPr>
          <w:p w:rsidR="0093347B" w:rsidRPr="00EC44FF" w:rsidRDefault="0093347B" w:rsidP="00933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FF">
              <w:rPr>
                <w:rFonts w:ascii="Times New Roman" w:hAnsi="Times New Roman" w:cs="Times New Roman"/>
                <w:bCs/>
                <w:sz w:val="24"/>
                <w:szCs w:val="24"/>
              </w:rPr>
              <w:t>март-декабрь</w:t>
            </w:r>
          </w:p>
          <w:p w:rsidR="0093347B" w:rsidRPr="00EC44FF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И.М.</w:t>
            </w:r>
          </w:p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Хомутова С.Г.</w:t>
            </w:r>
          </w:p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И.В.,</w:t>
            </w:r>
          </w:p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881" w:type="pct"/>
          </w:tcPr>
          <w:p w:rsidR="0093347B" w:rsidRPr="00610AEB" w:rsidRDefault="0093347B" w:rsidP="0093347B">
            <w:pPr>
              <w:tabs>
                <w:tab w:val="left" w:pos="2445"/>
              </w:tabs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мероприятия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9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выполнены в срок</w:t>
            </w:r>
          </w:p>
        </w:tc>
      </w:tr>
      <w:tr w:rsidR="0093347B" w:rsidRPr="00610AEB" w:rsidTr="0093347B">
        <w:tc>
          <w:tcPr>
            <w:tcW w:w="224" w:type="pct"/>
            <w:shd w:val="clear" w:color="auto" w:fill="auto"/>
          </w:tcPr>
          <w:p w:rsidR="0093347B" w:rsidRPr="00610AEB" w:rsidRDefault="00477355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3347B"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Мониторинг 2 этап. </w:t>
            </w:r>
          </w:p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610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 МЭДК,</w:t>
            </w: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подтверждающих наступление позитивных изменений в школах-участницах </w:t>
            </w:r>
            <w:r w:rsidRPr="00610AEB">
              <w:rPr>
                <w:rFonts w:ascii="Times New Roman" w:eastAsia="Calibri" w:hAnsi="Times New Roman" w:cs="Times New Roman"/>
                <w:sz w:val="24"/>
                <w:szCs w:val="24"/>
              </w:rPr>
              <w:t>Проекта 500+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документов, подтвержденных кураторам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и, для проведения мониторинга </w:t>
            </w:r>
            <w:r w:rsidRPr="00610AEB">
              <w:rPr>
                <w:rFonts w:ascii="Times New Roman" w:eastAsia="Calibri" w:hAnsi="Times New Roman" w:cs="Times New Roman"/>
                <w:sz w:val="24"/>
                <w:szCs w:val="24"/>
              </w:rPr>
              <w:t>(100%</w:t>
            </w: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школ-участниц </w:t>
            </w:r>
            <w:r w:rsidRPr="00610AEB">
              <w:rPr>
                <w:rFonts w:ascii="Times New Roman" w:eastAsia="Calibri" w:hAnsi="Times New Roman" w:cs="Times New Roman"/>
                <w:sz w:val="24"/>
                <w:szCs w:val="24"/>
              </w:rPr>
              <w:t>Проекта 500+)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 октября</w:t>
            </w:r>
          </w:p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И.В.,</w:t>
            </w:r>
          </w:p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881" w:type="pct"/>
          </w:tcPr>
          <w:p w:rsidR="0093347B" w:rsidRPr="00610AEB" w:rsidRDefault="0093347B" w:rsidP="0093347B">
            <w:pPr>
              <w:spacing w:after="0" w:line="240" w:lineRule="auto"/>
              <w:ind w:right="5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документы по 2 этапу размещены в срок</w:t>
            </w:r>
          </w:p>
        </w:tc>
      </w:tr>
      <w:tr w:rsidR="0093347B" w:rsidRPr="00610AEB" w:rsidTr="0093347B">
        <w:tc>
          <w:tcPr>
            <w:tcW w:w="4119" w:type="pct"/>
            <w:gridSpan w:val="5"/>
            <w:shd w:val="clear" w:color="auto" w:fill="auto"/>
          </w:tcPr>
          <w:p w:rsidR="0093347B" w:rsidRPr="00610AEB" w:rsidRDefault="0093347B" w:rsidP="0047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61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Работа с </w:t>
            </w:r>
            <w:r w:rsidRPr="00610A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рисковыми профилями школ</w:t>
            </w:r>
          </w:p>
        </w:tc>
        <w:tc>
          <w:tcPr>
            <w:tcW w:w="881" w:type="pct"/>
          </w:tcPr>
          <w:p w:rsidR="0093347B" w:rsidRPr="0093347B" w:rsidRDefault="0093347B" w:rsidP="0093347B">
            <w:pPr>
              <w:spacing w:after="0" w:line="240" w:lineRule="auto"/>
              <w:ind w:right="5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347B" w:rsidRPr="00610AEB" w:rsidTr="009E521D">
        <w:trPr>
          <w:trHeight w:val="1380"/>
        </w:trPr>
        <w:tc>
          <w:tcPr>
            <w:tcW w:w="224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Низкий уровень оснащения школ - участниц </w:t>
            </w:r>
            <w:r w:rsidRPr="00610A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Проекта 500+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135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на базе МБОУ СОШ № 81 п. </w:t>
            </w:r>
            <w:proofErr w:type="spellStart"/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>Юловский</w:t>
            </w:r>
            <w:proofErr w:type="spellEnd"/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МБОУ ООШ № 54 с. Новый Егорлык </w:t>
            </w:r>
            <w:r w:rsidRPr="00610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центров </w:t>
            </w:r>
            <w:proofErr w:type="gramStart"/>
            <w:r w:rsidRPr="00610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610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технологического профилей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D51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август – сентябрь 2021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С.Ю.</w:t>
            </w:r>
          </w:p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И.В.,</w:t>
            </w:r>
          </w:p>
          <w:p w:rsidR="0093347B" w:rsidRPr="00610AEB" w:rsidRDefault="0093347B" w:rsidP="002C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881" w:type="pct"/>
          </w:tcPr>
          <w:p w:rsidR="0093347B" w:rsidRDefault="0093347B" w:rsidP="00477355">
            <w:pPr>
              <w:tabs>
                <w:tab w:val="left" w:pos="2587"/>
              </w:tabs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01.09.2021 на базе МБОУ ООШ № 54 с. Новый Егорлык и МБОУ СОШ № 81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созданы Центры </w:t>
            </w:r>
            <w:r w:rsidRPr="00610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0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610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технологического профилей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3347B" w:rsidRDefault="00A60C7B" w:rsidP="002F2E5E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3347B"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http://school54-ignatenko.edusite.ru/mconstr.html?page=/p63aa1.html</w:t>
              </w:r>
            </w:hyperlink>
            <w:r w:rsidR="0093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347B" w:rsidRPr="00610AEB" w:rsidRDefault="00A60C7B" w:rsidP="0093347B">
            <w:pPr>
              <w:spacing w:after="0" w:line="240" w:lineRule="auto"/>
              <w:ind w:right="5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3347B"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https://school81.rostov-obr.ru/item/861706</w:t>
              </w:r>
            </w:hyperlink>
            <w:r w:rsidR="0093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347B" w:rsidRPr="00610AEB" w:rsidTr="0093347B">
        <w:trPr>
          <w:trHeight w:val="1302"/>
        </w:trPr>
        <w:tc>
          <w:tcPr>
            <w:tcW w:w="224" w:type="pct"/>
            <w:vMerge w:val="restart"/>
            <w:shd w:val="clear" w:color="auto" w:fill="auto"/>
          </w:tcPr>
          <w:p w:rsidR="0093347B" w:rsidRPr="00610AEB" w:rsidRDefault="0084558F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3347B" w:rsidRPr="00610AEB" w:rsidRDefault="0084558F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 педагогических кадров</w:t>
            </w:r>
          </w:p>
        </w:tc>
        <w:tc>
          <w:tcPr>
            <w:tcW w:w="1421" w:type="pct"/>
            <w:tcBorders>
              <w:top w:val="nil"/>
            </w:tcBorders>
            <w:shd w:val="clear" w:color="auto" w:fill="auto"/>
            <w:vAlign w:val="center"/>
          </w:tcPr>
          <w:p w:rsidR="0093347B" w:rsidRPr="00EC44FF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сетевого взаимодействия общеобразовательных организаций Сальского района в целях объединения кадровых ресурсов для решения перспективных задач МО. </w:t>
            </w:r>
          </w:p>
        </w:tc>
        <w:tc>
          <w:tcPr>
            <w:tcW w:w="567" w:type="pct"/>
            <w:tcBorders>
              <w:top w:val="nil"/>
            </w:tcBorders>
            <w:shd w:val="clear" w:color="auto" w:fill="auto"/>
          </w:tcPr>
          <w:p w:rsidR="0093347B" w:rsidRPr="00610AEB" w:rsidRDefault="0093347B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сентябрь – декабрь 2021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Хомутова С.Г.</w:t>
            </w:r>
          </w:p>
        </w:tc>
        <w:tc>
          <w:tcPr>
            <w:tcW w:w="881" w:type="pct"/>
          </w:tcPr>
          <w:p w:rsidR="0093347B" w:rsidRPr="00610AEB" w:rsidRDefault="002F2E5E" w:rsidP="002F2E5E">
            <w:pPr>
              <w:tabs>
                <w:tab w:val="left" w:pos="2587"/>
              </w:tabs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размещена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ООШ № 54 с. Новый Егорлык: </w:t>
            </w:r>
            <w:r>
              <w:t xml:space="preserve"> </w:t>
            </w:r>
            <w:hyperlink r:id="rId11" w:history="1">
              <w:r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http://school54-ignatenko.edusite.ru/mconstr.html?page=/p56aa1.html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347B" w:rsidRPr="00610AEB" w:rsidTr="0093347B">
        <w:trPr>
          <w:trHeight w:val="1038"/>
        </w:trPr>
        <w:tc>
          <w:tcPr>
            <w:tcW w:w="224" w:type="pct"/>
            <w:vMerge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tcBorders>
              <w:top w:val="nil"/>
            </w:tcBorders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</w:t>
            </w:r>
            <w:proofErr w:type="gram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получение педагогической профессии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84558F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декабрь</w:t>
            </w:r>
            <w:r w:rsidR="0093347B"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2021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С.Ю.</w:t>
            </w:r>
          </w:p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93347B" w:rsidRPr="00610AEB" w:rsidRDefault="0084558F" w:rsidP="00477355">
            <w:pPr>
              <w:tabs>
                <w:tab w:val="left" w:pos="2587"/>
              </w:tabs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09.12.2021 состоялась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 в режиме онлайн с представителями ТГПИ </w:t>
            </w:r>
            <w:r w:rsidRPr="00845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имени А. П. Чехова</w:t>
            </w:r>
          </w:p>
        </w:tc>
      </w:tr>
      <w:tr w:rsidR="0084558F" w:rsidRPr="00610AEB" w:rsidTr="00CA16C7">
        <w:trPr>
          <w:trHeight w:val="1656"/>
        </w:trPr>
        <w:tc>
          <w:tcPr>
            <w:tcW w:w="224" w:type="pct"/>
            <w:vMerge/>
            <w:shd w:val="clear" w:color="auto" w:fill="auto"/>
          </w:tcPr>
          <w:p w:rsidR="0084558F" w:rsidRPr="00610AEB" w:rsidRDefault="0084558F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tcBorders>
              <w:top w:val="nil"/>
            </w:tcBorders>
            <w:shd w:val="clear" w:color="auto" w:fill="auto"/>
            <w:vAlign w:val="center"/>
          </w:tcPr>
          <w:p w:rsidR="0084558F" w:rsidRPr="00610AEB" w:rsidRDefault="0084558F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nil"/>
            </w:tcBorders>
            <w:shd w:val="clear" w:color="auto" w:fill="auto"/>
            <w:vAlign w:val="center"/>
          </w:tcPr>
          <w:p w:rsidR="0084558F" w:rsidRPr="00610AEB" w:rsidRDefault="0084558F" w:rsidP="009E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повышения квалификации педагогических кадров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C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EC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методобъединений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и т.д.)</w:t>
            </w:r>
          </w:p>
        </w:tc>
        <w:tc>
          <w:tcPr>
            <w:tcW w:w="567" w:type="pct"/>
            <w:shd w:val="clear" w:color="auto" w:fill="auto"/>
          </w:tcPr>
          <w:p w:rsidR="0084558F" w:rsidRPr="00610AEB" w:rsidRDefault="0084558F" w:rsidP="007505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сентябрь </w:t>
            </w:r>
            <w:proofErr w:type="gramStart"/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–д</w:t>
            </w:r>
            <w:proofErr w:type="gramEnd"/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екабрь 2021</w:t>
            </w:r>
          </w:p>
        </w:tc>
        <w:tc>
          <w:tcPr>
            <w:tcW w:w="632" w:type="pct"/>
            <w:shd w:val="clear" w:color="auto" w:fill="auto"/>
          </w:tcPr>
          <w:p w:rsidR="0084558F" w:rsidRPr="00610AEB" w:rsidRDefault="0084558F" w:rsidP="0053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881" w:type="pct"/>
          </w:tcPr>
          <w:p w:rsidR="0084558F" w:rsidRPr="00610AEB" w:rsidRDefault="002F3230" w:rsidP="002F3230">
            <w:pPr>
              <w:tabs>
                <w:tab w:val="left" w:pos="2587"/>
              </w:tabs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A6">
              <w:rPr>
                <w:rFonts w:ascii="Times New Roman" w:hAnsi="Times New Roman" w:cs="Times New Roman"/>
                <w:sz w:val="24"/>
                <w:szCs w:val="24"/>
              </w:rPr>
              <w:t xml:space="preserve">5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54 с. Новый Егорлык </w:t>
            </w:r>
            <w:r w:rsidRPr="00155FA6">
              <w:rPr>
                <w:rFonts w:ascii="Times New Roman" w:hAnsi="Times New Roman" w:cs="Times New Roman"/>
                <w:sz w:val="24"/>
                <w:szCs w:val="24"/>
              </w:rPr>
              <w:t>прошли курсовую подготовку, что составляет 42% от общего числа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hyperlink r:id="rId12" w:history="1">
              <w:r w:rsidRPr="00AE5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http://school54-ignatenko.edusite.ru/mconstr.html?page=/p56aa1.html</w:t>
              </w:r>
            </w:hyperlink>
          </w:p>
        </w:tc>
      </w:tr>
      <w:tr w:rsidR="0093347B" w:rsidRPr="00610AEB" w:rsidTr="0093347B">
        <w:tc>
          <w:tcPr>
            <w:tcW w:w="224" w:type="pct"/>
            <w:vMerge w:val="restar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Недостаточная предметная и методическая компетентность педагогических  кадров</w:t>
            </w:r>
          </w:p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переподготовки/повышения квалификации, аттестации педагогических работников в 2021 году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sz w:val="24"/>
                <w:szCs w:val="24"/>
              </w:rPr>
              <w:t>сентябрь-октябрь 2021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sz w:val="24"/>
                <w:szCs w:val="24"/>
              </w:rPr>
              <w:t>Горбань М.В.</w:t>
            </w:r>
          </w:p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Координаторы ШНОР</w:t>
            </w:r>
          </w:p>
        </w:tc>
        <w:tc>
          <w:tcPr>
            <w:tcW w:w="881" w:type="pct"/>
          </w:tcPr>
          <w:p w:rsidR="0093347B" w:rsidRDefault="00155FA6" w:rsidP="00477355">
            <w:pPr>
              <w:tabs>
                <w:tab w:val="left" w:pos="2587"/>
              </w:tabs>
              <w:spacing w:after="0" w:line="240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6">
              <w:rPr>
                <w:rFonts w:ascii="Times New Roman" w:hAnsi="Times New Roman" w:cs="Times New Roman"/>
                <w:sz w:val="24"/>
                <w:szCs w:val="24"/>
              </w:rPr>
              <w:t xml:space="preserve">5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54 с. Новый Егорлык </w:t>
            </w:r>
            <w:r w:rsidRPr="00155FA6">
              <w:rPr>
                <w:rFonts w:ascii="Times New Roman" w:hAnsi="Times New Roman" w:cs="Times New Roman"/>
                <w:sz w:val="24"/>
                <w:szCs w:val="24"/>
              </w:rPr>
              <w:t>прошли курсовую подготовку, что составляет 42% от общего числа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hyperlink r:id="rId13" w:history="1">
              <w:r w:rsidRPr="00AE5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http://school54-ignatenko.edusite.ru/mconstr.html?page=/p56aa1.html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FA6" w:rsidRPr="00155FA6" w:rsidRDefault="00155FA6" w:rsidP="00155FA6">
            <w:pPr>
              <w:spacing w:after="0" w:line="240" w:lineRule="auto"/>
              <w:ind w:right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учителя МБОУ СОШ № 81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прошли курсовую подготовку - </w:t>
            </w:r>
            <w:r>
              <w:t xml:space="preserve"> </w:t>
            </w:r>
            <w:hyperlink r:id="rId14" w:history="1">
              <w:r w:rsidRPr="00AE5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FA6" w:rsidRPr="00610AEB" w:rsidTr="00477355">
        <w:trPr>
          <w:trHeight w:val="3395"/>
        </w:trPr>
        <w:tc>
          <w:tcPr>
            <w:tcW w:w="224" w:type="pct"/>
            <w:vMerge/>
            <w:shd w:val="clear" w:color="auto" w:fill="auto"/>
          </w:tcPr>
          <w:p w:rsidR="00155FA6" w:rsidRPr="00610AEB" w:rsidRDefault="00155FA6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55FA6" w:rsidRPr="00610AEB" w:rsidRDefault="00155FA6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155FA6" w:rsidRPr="00610AEB" w:rsidRDefault="00155FA6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наставничества с использованием различных форм методической поддержки учителей</w:t>
            </w:r>
            <w:r w:rsidRPr="00EC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C44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C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EC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</w:p>
        </w:tc>
        <w:tc>
          <w:tcPr>
            <w:tcW w:w="567" w:type="pct"/>
            <w:shd w:val="clear" w:color="auto" w:fill="auto"/>
          </w:tcPr>
          <w:p w:rsidR="00155FA6" w:rsidRPr="00610AEB" w:rsidRDefault="00155FA6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hAnsi="Times New Roman" w:cs="Times New Roman"/>
                <w:sz w:val="24"/>
                <w:szCs w:val="24"/>
              </w:rPr>
              <w:t>сентябрь-октябрь 2021</w:t>
            </w:r>
          </w:p>
        </w:tc>
        <w:tc>
          <w:tcPr>
            <w:tcW w:w="632" w:type="pct"/>
            <w:shd w:val="clear" w:color="auto" w:fill="auto"/>
          </w:tcPr>
          <w:p w:rsidR="00155FA6" w:rsidRPr="00610AEB" w:rsidRDefault="00155FA6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Горбань М.В.</w:t>
            </w:r>
          </w:p>
          <w:p w:rsidR="00155FA6" w:rsidRPr="00610AEB" w:rsidRDefault="00155FA6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И.В.</w:t>
            </w:r>
          </w:p>
          <w:p w:rsidR="00155FA6" w:rsidRPr="00610AEB" w:rsidRDefault="00155FA6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155FA6" w:rsidRPr="00610AEB" w:rsidRDefault="00155FA6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И.М.</w:t>
            </w:r>
          </w:p>
          <w:p w:rsidR="00155FA6" w:rsidRPr="00610AEB" w:rsidRDefault="00155FA6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Хомутова С.Г.</w:t>
            </w:r>
          </w:p>
        </w:tc>
        <w:tc>
          <w:tcPr>
            <w:tcW w:w="881" w:type="pct"/>
          </w:tcPr>
          <w:p w:rsidR="00155FA6" w:rsidRDefault="00155FA6" w:rsidP="00477355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Отчёты наставников МБОУ СОШ № 81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МБОУ ООШ  № 54 с. Новый Егорлык  размещены на сайтах школ: </w:t>
            </w:r>
            <w:r>
              <w:t xml:space="preserve"> </w:t>
            </w:r>
            <w:hyperlink r:id="rId15" w:history="1">
              <w:r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https://school81.rostov-obr.ru/item/880314</w:t>
              </w:r>
            </w:hyperlink>
          </w:p>
          <w:p w:rsidR="00155FA6" w:rsidRPr="00155FA6" w:rsidRDefault="00A60C7B" w:rsidP="00155FA6">
            <w:pPr>
              <w:spacing w:after="0" w:line="240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55FA6" w:rsidRPr="00AE5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http://school54-ignatenko.edusite.ru/mconstr.html?page=/p56aa1.html</w:t>
              </w:r>
            </w:hyperlink>
            <w:r w:rsidR="0015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47B" w:rsidRPr="00610AEB" w:rsidTr="0093347B">
        <w:tc>
          <w:tcPr>
            <w:tcW w:w="224" w:type="pct"/>
            <w:vMerge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на различных уровнях в конференциях, семинарах, «круглых столах», </w:t>
            </w: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повышению качества образования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С.Ю.</w:t>
            </w:r>
          </w:p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Горбань М.В.</w:t>
            </w:r>
          </w:p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93347B" w:rsidRDefault="00155FA6" w:rsidP="00155FA6">
            <w:pPr>
              <w:spacing w:after="0" w:line="240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 в МБОУ ООШ  № 54 с. Новый Егорлык</w:t>
            </w:r>
            <w:r>
              <w:t xml:space="preserve"> </w:t>
            </w:r>
            <w:r w:rsidRPr="00155FA6">
              <w:rPr>
                <w:rFonts w:ascii="Times New Roman" w:hAnsi="Times New Roman" w:cs="Times New Roman"/>
                <w:sz w:val="24"/>
                <w:szCs w:val="24"/>
              </w:rPr>
              <w:t>с целью осмысления необходимости и возможности применения современных технологий как инструмента повышения качества образования был проведен семинар - практикум для учителей по теме «Через инновации к качеству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7" w:history="1">
              <w:r w:rsidRPr="00AE5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http://school54-ignatenko.edusite.ru/mconstr.html?page=/p56aa1.html</w:t>
              </w:r>
            </w:hyperlink>
          </w:p>
          <w:p w:rsidR="00155FA6" w:rsidRPr="00155FA6" w:rsidRDefault="00155FA6" w:rsidP="00155FA6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A6">
              <w:rPr>
                <w:rStyle w:val="a7"/>
                <w:rFonts w:ascii="Times New Roman" w:hAnsi="Times New Roman" w:cs="Times New Roman"/>
                <w:b w:val="0"/>
                <w:color w:val="303133"/>
                <w:sz w:val="24"/>
                <w:szCs w:val="24"/>
              </w:rPr>
              <w:t xml:space="preserve">Проведен мастер-класс  "Использование ЦОР. Программа по созданию онлайн-тестов </w:t>
            </w:r>
            <w:r w:rsidRPr="00155FA6">
              <w:rPr>
                <w:rStyle w:val="a7"/>
                <w:rFonts w:ascii="Times New Roman" w:hAnsi="Times New Roman" w:cs="Times New Roman"/>
                <w:b w:val="0"/>
                <w:color w:val="303133"/>
                <w:sz w:val="24"/>
                <w:szCs w:val="24"/>
              </w:rPr>
              <w:lastRenderedPageBreak/>
              <w:t xml:space="preserve">для учащихся" </w:t>
            </w:r>
            <w:proofErr w:type="spellStart"/>
            <w:r w:rsidRPr="00155FA6">
              <w:rPr>
                <w:rStyle w:val="a7"/>
                <w:rFonts w:ascii="Times New Roman" w:hAnsi="Times New Roman" w:cs="Times New Roman"/>
                <w:b w:val="0"/>
                <w:color w:val="303133"/>
                <w:sz w:val="24"/>
                <w:szCs w:val="24"/>
              </w:rPr>
              <w:t>Эдольф</w:t>
            </w:r>
            <w:proofErr w:type="spellEnd"/>
            <w:r w:rsidRPr="00155FA6">
              <w:rPr>
                <w:rStyle w:val="a7"/>
                <w:rFonts w:ascii="Times New Roman" w:hAnsi="Times New Roman" w:cs="Times New Roman"/>
                <w:b w:val="0"/>
                <w:color w:val="303133"/>
                <w:sz w:val="24"/>
                <w:szCs w:val="24"/>
              </w:rPr>
              <w:t xml:space="preserve"> С.В., учителя математики лицея №9 г. Сальска</w:t>
            </w:r>
            <w:r>
              <w:rPr>
                <w:rStyle w:val="a7"/>
                <w:rFonts w:ascii="Times New Roman" w:hAnsi="Times New Roman" w:cs="Times New Roman"/>
                <w:b w:val="0"/>
                <w:color w:val="303133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8" w:history="1">
              <w:r w:rsidRPr="00AE5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  <w:r>
              <w:rPr>
                <w:rStyle w:val="a7"/>
                <w:rFonts w:ascii="Times New Roman" w:hAnsi="Times New Roman" w:cs="Times New Roman"/>
                <w:b w:val="0"/>
                <w:color w:val="303133"/>
                <w:sz w:val="24"/>
                <w:szCs w:val="24"/>
              </w:rPr>
              <w:t xml:space="preserve"> </w:t>
            </w:r>
          </w:p>
        </w:tc>
      </w:tr>
      <w:tr w:rsidR="00622943" w:rsidRPr="00610AEB" w:rsidTr="00D879A7">
        <w:trPr>
          <w:trHeight w:val="1656"/>
        </w:trPr>
        <w:tc>
          <w:tcPr>
            <w:tcW w:w="224" w:type="pct"/>
            <w:vMerge/>
            <w:shd w:val="clear" w:color="auto" w:fill="auto"/>
          </w:tcPr>
          <w:p w:rsidR="00622943" w:rsidRPr="00610AEB" w:rsidRDefault="00622943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22943" w:rsidRPr="00610AEB" w:rsidRDefault="00622943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nil"/>
            </w:tcBorders>
            <w:shd w:val="clear" w:color="auto" w:fill="auto"/>
          </w:tcPr>
          <w:p w:rsidR="00622943" w:rsidRPr="00610AEB" w:rsidRDefault="00622943" w:rsidP="00AC3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базе школ семинаров по обмену опытом, оказанию методической помощи учителям, испытывающим затруднения в преподавании ряда тем по предмету, и повышению эффективности образовательных результатов</w:t>
            </w:r>
          </w:p>
        </w:tc>
        <w:tc>
          <w:tcPr>
            <w:tcW w:w="567" w:type="pct"/>
            <w:tcBorders>
              <w:top w:val="nil"/>
            </w:tcBorders>
            <w:shd w:val="clear" w:color="auto" w:fill="auto"/>
          </w:tcPr>
          <w:p w:rsidR="00622943" w:rsidRPr="00610AEB" w:rsidRDefault="00622943" w:rsidP="009773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 плану</w:t>
            </w:r>
          </w:p>
        </w:tc>
        <w:tc>
          <w:tcPr>
            <w:tcW w:w="632" w:type="pct"/>
            <w:tcBorders>
              <w:top w:val="nil"/>
            </w:tcBorders>
            <w:shd w:val="clear" w:color="auto" w:fill="auto"/>
          </w:tcPr>
          <w:p w:rsidR="00622943" w:rsidRPr="00610AEB" w:rsidRDefault="00622943" w:rsidP="0058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Горбань М.В.</w:t>
            </w:r>
          </w:p>
        </w:tc>
        <w:tc>
          <w:tcPr>
            <w:tcW w:w="881" w:type="pct"/>
          </w:tcPr>
          <w:p w:rsidR="00622943" w:rsidRPr="00610AEB" w:rsidRDefault="00FA44B5" w:rsidP="00FA44B5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Методистами МБУ ИМЦ Сальского района проведен семинар «Создание системы методического сопровождения педагогических работников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районе: </w:t>
            </w:r>
            <w:hyperlink r:id="rId19" w:history="1">
              <w:r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https://salsk-uo.donland.ru/presscenter/news/80910/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3362" w:rsidRPr="00610AEB" w:rsidTr="00313362">
        <w:trPr>
          <w:trHeight w:val="418"/>
        </w:trPr>
        <w:tc>
          <w:tcPr>
            <w:tcW w:w="224" w:type="pct"/>
            <w:vMerge w:val="restart"/>
            <w:shd w:val="clear" w:color="auto" w:fill="auto"/>
          </w:tcPr>
          <w:p w:rsidR="00313362" w:rsidRPr="00610AEB" w:rsidRDefault="00313362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313362" w:rsidRPr="00610AEB" w:rsidRDefault="00313362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Высокая доля </w:t>
            </w:r>
            <w:proofErr w:type="gramStart"/>
            <w:r w:rsidRPr="006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6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ОВЗ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313362" w:rsidRPr="00610AEB" w:rsidRDefault="00313362" w:rsidP="006326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Мониторинг, диагностика, </w:t>
            </w: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оценивания учебных  и личностных достижений обучающихся с ОВЗ</w:t>
            </w:r>
          </w:p>
        </w:tc>
        <w:tc>
          <w:tcPr>
            <w:tcW w:w="567" w:type="pct"/>
            <w:shd w:val="clear" w:color="auto" w:fill="auto"/>
          </w:tcPr>
          <w:p w:rsidR="00313362" w:rsidRPr="00610AEB" w:rsidRDefault="00313362" w:rsidP="00656A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сентябрь – октябрь 2021</w:t>
            </w:r>
          </w:p>
        </w:tc>
        <w:tc>
          <w:tcPr>
            <w:tcW w:w="632" w:type="pct"/>
            <w:shd w:val="clear" w:color="auto" w:fill="auto"/>
          </w:tcPr>
          <w:p w:rsidR="00313362" w:rsidRPr="00610AEB" w:rsidRDefault="00313362" w:rsidP="00A6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881" w:type="pct"/>
          </w:tcPr>
          <w:p w:rsidR="00313362" w:rsidRPr="00313362" w:rsidRDefault="00313362" w:rsidP="00313362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362">
              <w:rPr>
                <w:rFonts w:ascii="Times New Roman" w:hAnsi="Times New Roman" w:cs="Times New Roman"/>
                <w:sz w:val="24"/>
                <w:szCs w:val="24"/>
              </w:rPr>
              <w:t xml:space="preserve">Все ученики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54 с. Новый Егорлык </w:t>
            </w:r>
            <w:r w:rsidRPr="00313362">
              <w:rPr>
                <w:rFonts w:ascii="Times New Roman" w:hAnsi="Times New Roman" w:cs="Times New Roman"/>
                <w:sz w:val="24"/>
                <w:szCs w:val="24"/>
              </w:rPr>
              <w:t>с ОВЗ принимают участие в классных мероприятиях, являются активными участниками конкурсов школьного уровня. 2) В настоящее время ребята принимают участие муниципальном в конкурсе рисунков «Спорт глазами детей!», в конкурсе поделок из природного материала «Осенние фантазии».</w:t>
            </w:r>
            <w:proofErr w:type="gramEnd"/>
            <w:r w:rsidRPr="00313362">
              <w:rPr>
                <w:rFonts w:ascii="Times New Roman" w:hAnsi="Times New Roman" w:cs="Times New Roman"/>
                <w:sz w:val="24"/>
                <w:szCs w:val="24"/>
              </w:rPr>
              <w:t xml:space="preserve"> Во исполнение Программы </w:t>
            </w:r>
            <w:proofErr w:type="spellStart"/>
            <w:r w:rsidRPr="00313362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313362">
              <w:rPr>
                <w:rFonts w:ascii="Times New Roman" w:hAnsi="Times New Roman" w:cs="Times New Roman"/>
                <w:sz w:val="24"/>
                <w:szCs w:val="24"/>
              </w:rPr>
              <w:t xml:space="preserve"> мер по направлению «Высокая </w:t>
            </w:r>
            <w:r w:rsidRPr="00313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обучающихся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20" w:history="1">
              <w:r w:rsidRPr="00AE5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http://school54-ignatenko.edusite.ru/mconstr.html?page=/p56aa1.html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47B" w:rsidRPr="00610AEB" w:rsidTr="0093347B">
        <w:trPr>
          <w:trHeight w:val="270"/>
        </w:trPr>
        <w:tc>
          <w:tcPr>
            <w:tcW w:w="224" w:type="pct"/>
            <w:vMerge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в дополнительное образования с использованием ресурса Центра «Точка Роста»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сентябрь – октябрь 2021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881" w:type="pct"/>
          </w:tcPr>
          <w:p w:rsidR="0093347B" w:rsidRPr="00610AEB" w:rsidRDefault="00313362" w:rsidP="00313362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МБОУ ООШ № 54 с. Новый Егорлык</w:t>
            </w:r>
            <w:r w:rsidRPr="00313362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вовлечения учеников с ОВЗ во внеурочную деятельность и дополнительное образование приказом по школе № 137 от 30.08.2021 были утверждены внеурочной деятельности и кружков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21" w:history="1">
              <w:r w:rsidRPr="00AE5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http://school54-ignatenko.edusite.ru/mconstr.html?page=/p56aa1.html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3347B" w:rsidRPr="00610AEB" w:rsidTr="0093347B">
        <w:trPr>
          <w:trHeight w:val="810"/>
        </w:trPr>
        <w:tc>
          <w:tcPr>
            <w:tcW w:w="224" w:type="pct"/>
            <w:vMerge w:val="restar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Низкое</w:t>
            </w:r>
            <w:proofErr w:type="gramEnd"/>
            <w:r w:rsidRPr="006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качества преодоления языковых и культурных барьеров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социальных паспортов школ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сентябрь – октябрь 2021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С.Ю.</w:t>
            </w:r>
          </w:p>
        </w:tc>
        <w:tc>
          <w:tcPr>
            <w:tcW w:w="881" w:type="pct"/>
          </w:tcPr>
          <w:p w:rsidR="0093347B" w:rsidRPr="00610AEB" w:rsidRDefault="00313362" w:rsidP="00313362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2021-2022 учебном году во всех ОО Сальского района составлены социальные паспорта школ.</w:t>
            </w:r>
          </w:p>
        </w:tc>
      </w:tr>
      <w:tr w:rsidR="0093347B" w:rsidRPr="00610AEB" w:rsidTr="0093347B">
        <w:trPr>
          <w:trHeight w:val="852"/>
        </w:trPr>
        <w:tc>
          <w:tcPr>
            <w:tcW w:w="224" w:type="pct"/>
            <w:vMerge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реестр</w:t>
            </w:r>
            <w:r w:rsidRPr="00EC44F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национального состава школ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сентябрь – октябрь 2021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С.Ю.</w:t>
            </w:r>
          </w:p>
        </w:tc>
        <w:tc>
          <w:tcPr>
            <w:tcW w:w="881" w:type="pct"/>
          </w:tcPr>
          <w:p w:rsidR="0093347B" w:rsidRPr="00610AEB" w:rsidRDefault="00313362" w:rsidP="00313362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2021-2022 учебном году во всех ОО Сальского района составлены </w:t>
            </w: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национального состава школ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22" w:history="1">
              <w:r w:rsidRPr="00AE51B5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http://school54-ignatenko.edusite.ru/mconstr.html?page=/p56aa1.html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3347B" w:rsidRPr="00610AEB" w:rsidTr="0093347B">
        <w:trPr>
          <w:trHeight w:val="825"/>
        </w:trPr>
        <w:tc>
          <w:tcPr>
            <w:tcW w:w="224" w:type="pct"/>
            <w:vMerge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детей с языковым барьером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сентябрь – октябрь 2021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93347B" w:rsidRPr="00610AEB" w:rsidRDefault="00313362" w:rsidP="00313362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МБОУ ООШ № 54 с. Новый Егорлык проведен мониторинг по выявлению детей с языковым барьером: </w:t>
            </w:r>
            <w:r>
              <w:t xml:space="preserve"> </w:t>
            </w:r>
            <w:hyperlink r:id="rId23" w:history="1">
              <w:r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http://school54-ignatenko.edusite.ru/mconstr.html?page=/p56aa1.html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347B" w:rsidRPr="00610AEB" w:rsidTr="0093347B">
        <w:trPr>
          <w:trHeight w:val="264"/>
        </w:trPr>
        <w:tc>
          <w:tcPr>
            <w:tcW w:w="224" w:type="pct"/>
            <w:vMerge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индивидуальных образовательных маршрутов в обучении и воспитании обучающихся с </w:t>
            </w: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>языковым барьером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сентябрь – октябрь 2021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93347B" w:rsidRPr="00610AEB" w:rsidRDefault="002C2AF0" w:rsidP="002C2AF0">
            <w:pPr>
              <w:tabs>
                <w:tab w:val="left" w:pos="2587"/>
              </w:tabs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МБОУ ООШ № 54 с. Новый Егорлык разработаны </w:t>
            </w: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маршрут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обучении и воспитании обучающихся с </w:t>
            </w: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>языковым барьером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24" w:history="1">
              <w:r w:rsidRPr="00AE51B5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http://school54-ignatenko.edusite.ru/mconstr.html?page=/p56aa1.html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2AF0" w:rsidRPr="00610AEB" w:rsidTr="002C2AF0">
        <w:trPr>
          <w:trHeight w:val="813"/>
        </w:trPr>
        <w:tc>
          <w:tcPr>
            <w:tcW w:w="224" w:type="pct"/>
            <w:vMerge w:val="restart"/>
            <w:shd w:val="clear" w:color="auto" w:fill="auto"/>
          </w:tcPr>
          <w:p w:rsidR="002C2AF0" w:rsidRPr="00610AEB" w:rsidRDefault="002C2AF0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2C2AF0" w:rsidRPr="00610AEB" w:rsidRDefault="002C2AF0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Низкая учебная мотивация </w:t>
            </w:r>
            <w:proofErr w:type="gramStart"/>
            <w:r w:rsidRPr="006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21" w:type="pct"/>
            <w:shd w:val="clear" w:color="auto" w:fill="auto"/>
            <w:vAlign w:val="center"/>
          </w:tcPr>
          <w:p w:rsidR="002C2AF0" w:rsidRPr="00610AEB" w:rsidRDefault="002C2AF0" w:rsidP="005F6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проектную и исследовательскую деятельность</w:t>
            </w:r>
          </w:p>
        </w:tc>
        <w:tc>
          <w:tcPr>
            <w:tcW w:w="567" w:type="pct"/>
            <w:shd w:val="clear" w:color="auto" w:fill="auto"/>
          </w:tcPr>
          <w:p w:rsidR="002C2AF0" w:rsidRPr="00610AEB" w:rsidRDefault="002C2AF0" w:rsidP="009E00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сентябрь – декабрь </w:t>
            </w: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632" w:type="pct"/>
            <w:shd w:val="clear" w:color="auto" w:fill="auto"/>
          </w:tcPr>
          <w:p w:rsidR="002C2AF0" w:rsidRPr="00610AEB" w:rsidRDefault="002C2AF0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И.В.</w:t>
            </w:r>
          </w:p>
          <w:p w:rsidR="002C2AF0" w:rsidRPr="00610AEB" w:rsidRDefault="002C2AF0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2C2AF0" w:rsidRPr="00610AEB" w:rsidRDefault="002C2AF0" w:rsidP="00A2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2C2AF0" w:rsidRDefault="002C2AF0" w:rsidP="002C2AF0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Отчёты о вовлечении обучающихся в проектную и исследовательскую деятельность размещены на сайтах школы: </w:t>
            </w:r>
            <w:r>
              <w:t xml:space="preserve"> </w:t>
            </w:r>
            <w:hyperlink r:id="rId25" w:history="1">
              <w:r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https://school81.rostov-obr.ru/item/884101</w:t>
              </w:r>
            </w:hyperlink>
            <w:proofErr w:type="gramEnd"/>
          </w:p>
          <w:p w:rsidR="002C2AF0" w:rsidRPr="00610AEB" w:rsidRDefault="00A60C7B" w:rsidP="002C2AF0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2C2AF0"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http://school54-ignatenko.edusite.ru/mconstr.html?page=/p56aa1.html</w:t>
              </w:r>
            </w:hyperlink>
            <w:r w:rsidR="002C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347B" w:rsidRPr="00610AEB" w:rsidTr="002C2AF0">
        <w:trPr>
          <w:trHeight w:val="276"/>
        </w:trPr>
        <w:tc>
          <w:tcPr>
            <w:tcW w:w="224" w:type="pct"/>
            <w:vMerge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мероприятиях РДШ:</w:t>
            </w:r>
            <w:proofErr w:type="gram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 в будущее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</w:t>
            </w: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 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сентябрь – декабрь  2021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И.В.</w:t>
            </w:r>
          </w:p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Н.И.</w:t>
            </w:r>
          </w:p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93347B" w:rsidRPr="00610AEB" w:rsidRDefault="002C2AF0" w:rsidP="002C2AF0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Приняли участие в проекте «Билет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будущее» от МБОУ ООШ № 54 с. Новый Егорлык – 20 чел; от МБОУ СОШ № 81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21 чел.</w:t>
            </w:r>
          </w:p>
        </w:tc>
      </w:tr>
      <w:tr w:rsidR="0093347B" w:rsidRPr="00610AEB" w:rsidTr="0093347B">
        <w:trPr>
          <w:trHeight w:val="237"/>
        </w:trPr>
        <w:tc>
          <w:tcPr>
            <w:tcW w:w="224" w:type="pct"/>
            <w:vMerge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мероприятий Модели наставничества в форме «Учитель – ученик»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март </w:t>
            </w:r>
            <w:proofErr w:type="gramStart"/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–д</w:t>
            </w:r>
            <w:proofErr w:type="gramEnd"/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екабрь 2021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И.В.</w:t>
            </w:r>
          </w:p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881" w:type="pct"/>
          </w:tcPr>
          <w:p w:rsidR="002C2AF0" w:rsidRDefault="002C2AF0" w:rsidP="002C2AF0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Отчёты о реализации Модели </w:t>
            </w: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в форме «Учитель – ученик»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размещены на сайтах школы: </w:t>
            </w:r>
            <w:r>
              <w:t xml:space="preserve"> </w:t>
            </w:r>
            <w:hyperlink r:id="rId27" w:history="1">
              <w:r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https://school81.rostov-obr.ru/item/884101</w:t>
              </w:r>
            </w:hyperlink>
          </w:p>
          <w:p w:rsidR="0093347B" w:rsidRPr="00610AEB" w:rsidRDefault="00A60C7B" w:rsidP="002C2AF0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2C2AF0"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http://school54-ignatenko.edusite.ru/mconstr.html?page=/p56aa1.html</w:t>
              </w:r>
            </w:hyperlink>
          </w:p>
        </w:tc>
      </w:tr>
      <w:tr w:rsidR="0093347B" w:rsidRPr="00610AEB" w:rsidTr="0093347B">
        <w:trPr>
          <w:trHeight w:val="795"/>
        </w:trPr>
        <w:tc>
          <w:tcPr>
            <w:tcW w:w="224" w:type="pct"/>
            <w:vMerge w:val="restar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 уровень дисциплины в классе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EC44FF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FF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администрацией школы с последующим анализом причин низкого уровня дисциплины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март </w:t>
            </w:r>
            <w:proofErr w:type="gramStart"/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–д</w:t>
            </w:r>
            <w:proofErr w:type="gramEnd"/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екабрь 2021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93347B" w:rsidRPr="00610AEB" w:rsidRDefault="004965E7" w:rsidP="004965E7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Отчёты размещены на сайте МБОУ ООШ № 54 с. Новый Егорлык: </w:t>
            </w:r>
            <w:r>
              <w:t xml:space="preserve"> </w:t>
            </w:r>
            <w:hyperlink r:id="rId29" w:history="1">
              <w:r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http://school54-ignatenko.edusite.ru/mconstr.html?page=/p56aa1.html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347B" w:rsidRPr="00610AEB" w:rsidTr="0093347B">
        <w:trPr>
          <w:trHeight w:val="1010"/>
        </w:trPr>
        <w:tc>
          <w:tcPr>
            <w:tcW w:w="224" w:type="pct"/>
            <w:vMerge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правовых бесед с обучающимися школьными уполномоченными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март </w:t>
            </w:r>
            <w:proofErr w:type="gramStart"/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–д</w:t>
            </w:r>
            <w:proofErr w:type="gramEnd"/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екабрь 2021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93347B" w:rsidRPr="00610AEB" w:rsidRDefault="004965E7" w:rsidP="004965E7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Отчёты размещены на сайте МБОУ ООШ № 54 с. Новый Егорлык: </w:t>
            </w:r>
            <w:r>
              <w:t xml:space="preserve"> </w:t>
            </w:r>
            <w:hyperlink r:id="rId30" w:history="1">
              <w:r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http://school54-ignatenko.edusite.ru/mconstr.html?page=/p56aa1.html</w:t>
              </w:r>
            </w:hyperlink>
          </w:p>
        </w:tc>
      </w:tr>
      <w:tr w:rsidR="0093347B" w:rsidRPr="00610AEB" w:rsidTr="0093347B">
        <w:trPr>
          <w:trHeight w:val="750"/>
        </w:trPr>
        <w:tc>
          <w:tcPr>
            <w:tcW w:w="224" w:type="pct"/>
            <w:vMerge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школьной службы медиации</w:t>
            </w:r>
          </w:p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FF">
              <w:rPr>
                <w:rFonts w:ascii="Times New Roman" w:hAnsi="Times New Roman" w:cs="Times New Roman"/>
                <w:bCs/>
                <w:sz w:val="24"/>
                <w:szCs w:val="24"/>
              </w:rPr>
              <w:t>(по плану)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март </w:t>
            </w:r>
            <w:proofErr w:type="gramStart"/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–д</w:t>
            </w:r>
            <w:proofErr w:type="gramEnd"/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екабрь 2021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93347B" w:rsidRPr="00610AEB" w:rsidRDefault="004965E7" w:rsidP="004965E7">
            <w:pPr>
              <w:tabs>
                <w:tab w:val="left" w:pos="2587"/>
              </w:tabs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Отчёты размещены на сайте МБОУ ООШ № 54 с. Новый Егорлык: </w:t>
            </w:r>
            <w:r>
              <w:t xml:space="preserve"> </w:t>
            </w:r>
            <w:hyperlink r:id="rId31" w:history="1">
              <w:r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http://school54-ignatenko.edusite.ru/mconstr.html?page=/p56aa1.ht</w:t>
              </w:r>
              <w:r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ml</w:t>
              </w:r>
            </w:hyperlink>
          </w:p>
        </w:tc>
      </w:tr>
      <w:tr w:rsidR="0093347B" w:rsidRPr="00610AEB" w:rsidTr="0093347B">
        <w:trPr>
          <w:trHeight w:val="339"/>
        </w:trPr>
        <w:tc>
          <w:tcPr>
            <w:tcW w:w="224" w:type="pct"/>
            <w:vMerge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Дней Большой Профилактики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B712DD">
              <w:rPr>
                <w:rFonts w:ascii="Times New Roman" w:hAnsi="Times New Roman" w:cs="Times New Roman"/>
                <w:sz w:val="24"/>
                <w:szCs w:val="24"/>
              </w:rPr>
              <w:t>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12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12D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12DD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sz w:val="28"/>
                <w:szCs w:val="28"/>
              </w:rPr>
              <w:t xml:space="preserve">  </w:t>
            </w:r>
            <w:r w:rsidRPr="00B712DD">
              <w:rPr>
                <w:rFonts w:ascii="Times New Roman" w:hAnsi="Times New Roman" w:cs="Times New Roman"/>
                <w:sz w:val="24"/>
                <w:szCs w:val="24"/>
              </w:rPr>
              <w:t xml:space="preserve">их родителей,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B712DD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712D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12DD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«группы риска» и их родителями.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 плану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С.Ю.</w:t>
            </w:r>
          </w:p>
        </w:tc>
        <w:tc>
          <w:tcPr>
            <w:tcW w:w="881" w:type="pct"/>
          </w:tcPr>
          <w:p w:rsidR="0093347B" w:rsidRPr="00610AEB" w:rsidRDefault="004965E7" w:rsidP="004965E7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сентябре – октябре 2021 года проведены Дни Большой профилактики в МБОУ ООШ № 54 с. Новый Егорлык, МБОУ СОШ № 81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Юловский</w:t>
            </w:r>
            <w:proofErr w:type="spellEnd"/>
            <w:r w:rsidR="0047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65E7" w:rsidRPr="00610AEB" w:rsidTr="004965E7">
        <w:trPr>
          <w:trHeight w:val="1000"/>
        </w:trPr>
        <w:tc>
          <w:tcPr>
            <w:tcW w:w="224" w:type="pct"/>
            <w:vMerge w:val="restart"/>
            <w:shd w:val="clear" w:color="auto" w:fill="auto"/>
          </w:tcPr>
          <w:p w:rsidR="004965E7" w:rsidRPr="00610AEB" w:rsidRDefault="004965E7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4965E7" w:rsidRPr="00610AEB" w:rsidRDefault="004965E7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Высокая доля </w:t>
            </w:r>
            <w:proofErr w:type="gramStart"/>
            <w:r w:rsidRPr="006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6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 рисками учебной </w:t>
            </w:r>
            <w:proofErr w:type="spellStart"/>
            <w:r w:rsidRPr="006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421" w:type="pct"/>
            <w:shd w:val="clear" w:color="auto" w:fill="auto"/>
            <w:vAlign w:val="center"/>
          </w:tcPr>
          <w:p w:rsidR="004965E7" w:rsidRPr="00610AEB" w:rsidRDefault="004965E7" w:rsidP="00505C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дополнительных занятий с обучающимися с рисками </w:t>
            </w:r>
            <w:proofErr w:type="gram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приемов формирующего оценивания</w:t>
            </w:r>
          </w:p>
        </w:tc>
        <w:tc>
          <w:tcPr>
            <w:tcW w:w="567" w:type="pct"/>
            <w:shd w:val="clear" w:color="auto" w:fill="auto"/>
          </w:tcPr>
          <w:p w:rsidR="004965E7" w:rsidRPr="00610AEB" w:rsidRDefault="004965E7" w:rsidP="00005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март </w:t>
            </w:r>
            <w:proofErr w:type="gramStart"/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–д</w:t>
            </w:r>
            <w:proofErr w:type="gramEnd"/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екабрь 2021</w:t>
            </w:r>
          </w:p>
        </w:tc>
        <w:tc>
          <w:tcPr>
            <w:tcW w:w="632" w:type="pct"/>
            <w:shd w:val="clear" w:color="auto" w:fill="auto"/>
          </w:tcPr>
          <w:p w:rsidR="004965E7" w:rsidRPr="00610AEB" w:rsidRDefault="004965E7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4965E7" w:rsidRPr="00610AEB" w:rsidRDefault="004965E7" w:rsidP="0000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И.В.</w:t>
            </w:r>
          </w:p>
        </w:tc>
        <w:tc>
          <w:tcPr>
            <w:tcW w:w="881" w:type="pct"/>
          </w:tcPr>
          <w:p w:rsidR="004965E7" w:rsidRPr="004965E7" w:rsidRDefault="004965E7" w:rsidP="004965E7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65E7">
              <w:rPr>
                <w:rFonts w:ascii="Times New Roman" w:hAnsi="Times New Roman" w:cs="Times New Roman"/>
                <w:sz w:val="24"/>
                <w:szCs w:val="24"/>
              </w:rPr>
              <w:t>В МБОУ ООШ № 54 с. Новый Егорлык имени Е.И. Игнатенко была разработана Программа по работе со слабоуспевающими обучающимися (приложение № 1), утверждённая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по школе № 122 от 30.08.2021: </w:t>
            </w:r>
            <w:r>
              <w:t xml:space="preserve"> </w:t>
            </w:r>
            <w:hyperlink r:id="rId32" w:history="1">
              <w:r w:rsidRPr="00AE5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http://school54-ignatenko.edusite.ru/mconstr.html?page=/p56aa1.html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93347B" w:rsidRPr="00610AEB" w:rsidTr="0093347B">
        <w:trPr>
          <w:trHeight w:val="689"/>
        </w:trPr>
        <w:tc>
          <w:tcPr>
            <w:tcW w:w="224" w:type="pct"/>
            <w:vMerge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успеваемостью </w:t>
            </w:r>
            <w:proofErr w:type="gram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«группы риска»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И.В.</w:t>
            </w:r>
          </w:p>
        </w:tc>
        <w:tc>
          <w:tcPr>
            <w:tcW w:w="881" w:type="pct"/>
          </w:tcPr>
          <w:p w:rsidR="0093347B" w:rsidRPr="00610AEB" w:rsidRDefault="004965E7" w:rsidP="004965E7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Программы по работе со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обучающимися, проводится ежедневный контроль за успеваемостью обучающихся «группы риска»: </w:t>
            </w:r>
            <w:r>
              <w:t xml:space="preserve"> </w:t>
            </w:r>
            <w:hyperlink r:id="rId33" w:history="1">
              <w:r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http://school54-ignatenko.edusite.ru/mconstr.html?page=/p56aa1.html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347B" w:rsidRPr="00610AEB" w:rsidTr="0093347B">
        <w:trPr>
          <w:trHeight w:val="795"/>
        </w:trPr>
        <w:tc>
          <w:tcPr>
            <w:tcW w:w="224" w:type="pct"/>
            <w:vMerge w:val="restar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 уровень вовлеченности родителей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родительских всеобучей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 плану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И.В.</w:t>
            </w:r>
          </w:p>
        </w:tc>
        <w:tc>
          <w:tcPr>
            <w:tcW w:w="881" w:type="pct"/>
          </w:tcPr>
          <w:p w:rsidR="0093347B" w:rsidRDefault="009E1087" w:rsidP="004965E7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Отчёты по работе с родителями размещены на сайте школ: </w:t>
            </w:r>
            <w:r>
              <w:t xml:space="preserve"> </w:t>
            </w:r>
            <w:hyperlink r:id="rId34" w:history="1">
              <w:r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http://school54-ignatenko.edusite.ru/mconstr.html?page=/p60aa1.html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1087" w:rsidRDefault="00A60C7B" w:rsidP="004965E7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9E1087"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http://school54-ignatenko.edusite.ru/mconstr.html?page=/p56aa1.html</w:t>
              </w:r>
            </w:hyperlink>
          </w:p>
          <w:p w:rsidR="009E1087" w:rsidRPr="00610AEB" w:rsidRDefault="00A60C7B" w:rsidP="004965E7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9E1087"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https://school81.rostov-obr.ru/item/883702</w:t>
              </w:r>
            </w:hyperlink>
            <w:r w:rsidR="009E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347B" w:rsidRPr="00610AEB" w:rsidTr="0093347B">
        <w:trPr>
          <w:trHeight w:val="1026"/>
        </w:trPr>
        <w:tc>
          <w:tcPr>
            <w:tcW w:w="224" w:type="pct"/>
            <w:vMerge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93347B" w:rsidRPr="00610AEB" w:rsidRDefault="0093347B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родительских собраний с </w:t>
            </w:r>
            <w:r w:rsidRPr="00EC44F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презентацией достижений обучающихся. Разъяснение родителям методик психологической и учебной помощи школьникам при подготовке их к контрольным процедурам.</w:t>
            </w:r>
          </w:p>
        </w:tc>
        <w:tc>
          <w:tcPr>
            <w:tcW w:w="567" w:type="pct"/>
            <w:shd w:val="clear" w:color="auto" w:fill="auto"/>
          </w:tcPr>
          <w:p w:rsidR="0093347B" w:rsidRPr="00610AEB" w:rsidRDefault="0093347B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 плану</w:t>
            </w:r>
          </w:p>
        </w:tc>
        <w:tc>
          <w:tcPr>
            <w:tcW w:w="632" w:type="pct"/>
            <w:shd w:val="clear" w:color="auto" w:fill="auto"/>
          </w:tcPr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93347B" w:rsidRPr="00610AEB" w:rsidRDefault="0093347B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И.В.</w:t>
            </w:r>
          </w:p>
        </w:tc>
        <w:tc>
          <w:tcPr>
            <w:tcW w:w="881" w:type="pct"/>
          </w:tcPr>
          <w:p w:rsidR="009E1087" w:rsidRDefault="009E1087" w:rsidP="009E1087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Отчёты по работе с родителями размещены на сайте школ: </w:t>
            </w:r>
            <w:r>
              <w:t xml:space="preserve"> </w:t>
            </w:r>
            <w:hyperlink r:id="rId37" w:history="1">
              <w:r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http://school54-ignatenko.edusite.ru/mconstr.html?page=/p60aa1.html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1087" w:rsidRDefault="00A60C7B" w:rsidP="009E1087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9E1087"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http://school54-ignatenko.edusite.ru/mconstr.html?page=/p56aa1.html</w:t>
              </w:r>
            </w:hyperlink>
          </w:p>
          <w:p w:rsidR="0093347B" w:rsidRPr="00610AEB" w:rsidRDefault="00A60C7B" w:rsidP="009E1087">
            <w:pPr>
              <w:tabs>
                <w:tab w:val="left" w:pos="2587"/>
              </w:tabs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9E1087"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https://school81.rostov-obr.ru/item/883702</w:t>
              </w:r>
            </w:hyperlink>
          </w:p>
        </w:tc>
      </w:tr>
      <w:tr w:rsidR="009E1087" w:rsidRPr="00610AEB" w:rsidTr="009E1087">
        <w:trPr>
          <w:trHeight w:val="3675"/>
        </w:trPr>
        <w:tc>
          <w:tcPr>
            <w:tcW w:w="224" w:type="pct"/>
            <w:vMerge/>
            <w:shd w:val="clear" w:color="auto" w:fill="auto"/>
          </w:tcPr>
          <w:p w:rsidR="009E1087" w:rsidRPr="00610AEB" w:rsidRDefault="009E1087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E1087" w:rsidRPr="00610AEB" w:rsidRDefault="009E1087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9E1087" w:rsidRPr="00610AEB" w:rsidRDefault="009E1087" w:rsidP="00933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совместных мероприятий обучающихся и родителей: День матери, «Папа, мама, </w:t>
            </w:r>
            <w:proofErr w:type="gramStart"/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61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спортивная семья» и т.д.</w:t>
            </w:r>
          </w:p>
        </w:tc>
        <w:tc>
          <w:tcPr>
            <w:tcW w:w="567" w:type="pct"/>
            <w:shd w:val="clear" w:color="auto" w:fill="auto"/>
          </w:tcPr>
          <w:p w:rsidR="009E1087" w:rsidRPr="00610AEB" w:rsidRDefault="009E1087" w:rsidP="00933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1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 плану</w:t>
            </w:r>
          </w:p>
        </w:tc>
        <w:tc>
          <w:tcPr>
            <w:tcW w:w="632" w:type="pct"/>
            <w:shd w:val="clear" w:color="auto" w:fill="auto"/>
          </w:tcPr>
          <w:p w:rsidR="009E1087" w:rsidRPr="00610AEB" w:rsidRDefault="009E1087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Краснокутская</w:t>
            </w:r>
            <w:proofErr w:type="spellEnd"/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9E1087" w:rsidRPr="00610AEB" w:rsidRDefault="009E1087" w:rsidP="0093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И.В.</w:t>
            </w:r>
          </w:p>
        </w:tc>
        <w:tc>
          <w:tcPr>
            <w:tcW w:w="881" w:type="pct"/>
          </w:tcPr>
          <w:p w:rsidR="009E1087" w:rsidRDefault="009E1087" w:rsidP="009E1087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Отчёты по работе с родителями размещены на сайте школ: </w:t>
            </w:r>
            <w:r>
              <w:t xml:space="preserve"> </w:t>
            </w:r>
            <w:hyperlink r:id="rId40" w:history="1">
              <w:r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http://school54-ignatenko.edusite.ru/mconstr.html?page=/p60aa1.html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1087" w:rsidRDefault="00A60C7B" w:rsidP="009E1087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9E1087"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http://school54-ignatenko.edusite.ru/mconstr.html?page=/p56aa1.html</w:t>
              </w:r>
            </w:hyperlink>
          </w:p>
          <w:p w:rsidR="009E1087" w:rsidRPr="00610AEB" w:rsidRDefault="00A60C7B" w:rsidP="009E1087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9E1087" w:rsidRPr="00AE51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https://school81.rostov-obr.ru/item/883702</w:t>
              </w:r>
            </w:hyperlink>
          </w:p>
        </w:tc>
      </w:tr>
    </w:tbl>
    <w:p w:rsidR="006A612D" w:rsidRPr="000C4A83" w:rsidRDefault="006A612D" w:rsidP="000C4A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7046D" w:rsidRDefault="0087046D" w:rsidP="00A37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BCA" w:rsidRPr="00862BCA" w:rsidRDefault="00862BCA" w:rsidP="00A373BB">
      <w:pPr>
        <w:jc w:val="both"/>
        <w:rPr>
          <w:rFonts w:ascii="Times New Roman" w:hAnsi="Times New Roman" w:cs="Times New Roman"/>
          <w:sz w:val="28"/>
          <w:szCs w:val="28"/>
        </w:rPr>
      </w:pPr>
      <w:r w:rsidRPr="00862BCA">
        <w:rPr>
          <w:rFonts w:ascii="Times New Roman" w:hAnsi="Times New Roman" w:cs="Times New Roman"/>
          <w:sz w:val="28"/>
          <w:szCs w:val="28"/>
        </w:rPr>
        <w:t xml:space="preserve">Муниципальный координатор Сальского района                  </w:t>
      </w:r>
      <w:bookmarkStart w:id="0" w:name="_GoBack"/>
      <w:bookmarkEnd w:id="0"/>
      <w:r w:rsidRPr="00862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С.Ю. Шабанова</w:t>
      </w:r>
    </w:p>
    <w:sectPr w:rsidR="00862BCA" w:rsidRPr="00862BCA" w:rsidSect="007443D8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7B" w:rsidRDefault="00A60C7B" w:rsidP="000C4A83">
      <w:pPr>
        <w:spacing w:after="0" w:line="240" w:lineRule="auto"/>
      </w:pPr>
      <w:r>
        <w:separator/>
      </w:r>
    </w:p>
  </w:endnote>
  <w:endnote w:type="continuationSeparator" w:id="0">
    <w:p w:rsidR="00A60C7B" w:rsidRDefault="00A60C7B" w:rsidP="000C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7B" w:rsidRDefault="00A60C7B" w:rsidP="000C4A83">
      <w:pPr>
        <w:spacing w:after="0" w:line="240" w:lineRule="auto"/>
      </w:pPr>
      <w:r>
        <w:separator/>
      </w:r>
    </w:p>
  </w:footnote>
  <w:footnote w:type="continuationSeparator" w:id="0">
    <w:p w:rsidR="00A60C7B" w:rsidRDefault="00A60C7B" w:rsidP="000C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67499"/>
    <w:multiLevelType w:val="hybridMultilevel"/>
    <w:tmpl w:val="C10A1574"/>
    <w:lvl w:ilvl="0" w:tplc="F96EBA6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72"/>
    <w:rsid w:val="00003347"/>
    <w:rsid w:val="00036489"/>
    <w:rsid w:val="00044B7F"/>
    <w:rsid w:val="00076071"/>
    <w:rsid w:val="0008688C"/>
    <w:rsid w:val="000A3C74"/>
    <w:rsid w:val="000A6219"/>
    <w:rsid w:val="000B7469"/>
    <w:rsid w:val="000C4A83"/>
    <w:rsid w:val="000E174D"/>
    <w:rsid w:val="000F3325"/>
    <w:rsid w:val="000F76E3"/>
    <w:rsid w:val="00130117"/>
    <w:rsid w:val="00132636"/>
    <w:rsid w:val="00155FA6"/>
    <w:rsid w:val="00157B0F"/>
    <w:rsid w:val="00174647"/>
    <w:rsid w:val="00181F60"/>
    <w:rsid w:val="001B37CE"/>
    <w:rsid w:val="001E0D38"/>
    <w:rsid w:val="00270312"/>
    <w:rsid w:val="00287F9C"/>
    <w:rsid w:val="002C2AF0"/>
    <w:rsid w:val="002F2E5E"/>
    <w:rsid w:val="002F3230"/>
    <w:rsid w:val="00313362"/>
    <w:rsid w:val="003542B0"/>
    <w:rsid w:val="003B300A"/>
    <w:rsid w:val="003C485C"/>
    <w:rsid w:val="004426AA"/>
    <w:rsid w:val="00477355"/>
    <w:rsid w:val="004949AB"/>
    <w:rsid w:val="004965E7"/>
    <w:rsid w:val="004F71F9"/>
    <w:rsid w:val="00520F4F"/>
    <w:rsid w:val="005302D1"/>
    <w:rsid w:val="0053172C"/>
    <w:rsid w:val="00577945"/>
    <w:rsid w:val="005A45AF"/>
    <w:rsid w:val="005C48E4"/>
    <w:rsid w:val="005C5D61"/>
    <w:rsid w:val="005F3033"/>
    <w:rsid w:val="00610AEB"/>
    <w:rsid w:val="00622943"/>
    <w:rsid w:val="00670F1F"/>
    <w:rsid w:val="006A612D"/>
    <w:rsid w:val="006C70CD"/>
    <w:rsid w:val="006D6013"/>
    <w:rsid w:val="007443D8"/>
    <w:rsid w:val="00774985"/>
    <w:rsid w:val="00775D22"/>
    <w:rsid w:val="00782271"/>
    <w:rsid w:val="0079140D"/>
    <w:rsid w:val="0080228F"/>
    <w:rsid w:val="0080609D"/>
    <w:rsid w:val="00834953"/>
    <w:rsid w:val="00840489"/>
    <w:rsid w:val="0084558F"/>
    <w:rsid w:val="00862BCA"/>
    <w:rsid w:val="0087046D"/>
    <w:rsid w:val="00904FD2"/>
    <w:rsid w:val="00913923"/>
    <w:rsid w:val="00922E27"/>
    <w:rsid w:val="0093347B"/>
    <w:rsid w:val="00946D2A"/>
    <w:rsid w:val="009B552E"/>
    <w:rsid w:val="009D5C9B"/>
    <w:rsid w:val="009E1087"/>
    <w:rsid w:val="00A21991"/>
    <w:rsid w:val="00A373BB"/>
    <w:rsid w:val="00A60C7B"/>
    <w:rsid w:val="00A65070"/>
    <w:rsid w:val="00A97849"/>
    <w:rsid w:val="00AC6661"/>
    <w:rsid w:val="00AE646B"/>
    <w:rsid w:val="00B21BF2"/>
    <w:rsid w:val="00B649D7"/>
    <w:rsid w:val="00B712DD"/>
    <w:rsid w:val="00BC5F4C"/>
    <w:rsid w:val="00BF2BD1"/>
    <w:rsid w:val="00C27F05"/>
    <w:rsid w:val="00C61FCE"/>
    <w:rsid w:val="00C90246"/>
    <w:rsid w:val="00CB1D5E"/>
    <w:rsid w:val="00CC5C72"/>
    <w:rsid w:val="00D24BDB"/>
    <w:rsid w:val="00D82C91"/>
    <w:rsid w:val="00D91989"/>
    <w:rsid w:val="00D97D31"/>
    <w:rsid w:val="00E028FE"/>
    <w:rsid w:val="00EA13CA"/>
    <w:rsid w:val="00EC44FF"/>
    <w:rsid w:val="00EE0B80"/>
    <w:rsid w:val="00EF6086"/>
    <w:rsid w:val="00F35B8A"/>
    <w:rsid w:val="00F46FFD"/>
    <w:rsid w:val="00F6259D"/>
    <w:rsid w:val="00F77F0B"/>
    <w:rsid w:val="00FA0A02"/>
    <w:rsid w:val="00FA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4A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4A83"/>
    <w:rPr>
      <w:sz w:val="20"/>
      <w:szCs w:val="20"/>
    </w:rPr>
  </w:style>
  <w:style w:type="character" w:styleId="a5">
    <w:name w:val="footnote reference"/>
    <w:uiPriority w:val="99"/>
    <w:semiHidden/>
    <w:unhideWhenUsed/>
    <w:rsid w:val="000C4A83"/>
    <w:rPr>
      <w:vertAlign w:val="superscript"/>
    </w:rPr>
  </w:style>
  <w:style w:type="character" w:styleId="a6">
    <w:name w:val="Hyperlink"/>
    <w:basedOn w:val="a0"/>
    <w:uiPriority w:val="99"/>
    <w:unhideWhenUsed/>
    <w:rsid w:val="0093347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55F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4A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4A83"/>
    <w:rPr>
      <w:sz w:val="20"/>
      <w:szCs w:val="20"/>
    </w:rPr>
  </w:style>
  <w:style w:type="character" w:styleId="a5">
    <w:name w:val="footnote reference"/>
    <w:uiPriority w:val="99"/>
    <w:semiHidden/>
    <w:unhideWhenUsed/>
    <w:rsid w:val="000C4A83"/>
    <w:rPr>
      <w:vertAlign w:val="superscript"/>
    </w:rPr>
  </w:style>
  <w:style w:type="character" w:styleId="a6">
    <w:name w:val="Hyperlink"/>
    <w:basedOn w:val="a0"/>
    <w:uiPriority w:val="99"/>
    <w:unhideWhenUsed/>
    <w:rsid w:val="0093347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55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sk-uo.donland.ru/documents/active/112674/" TargetMode="External"/><Relationship Id="rId13" Type="http://schemas.openxmlformats.org/officeDocument/2006/relationships/hyperlink" Target="http://school54-ignatenko.edusite.ru/mconstr.html?page=/p56aa1.html" TargetMode="External"/><Relationship Id="rId18" Type="http://schemas.openxmlformats.org/officeDocument/2006/relationships/hyperlink" Target="https://school81.rostov-obr.ru/item/880314" TargetMode="External"/><Relationship Id="rId26" Type="http://schemas.openxmlformats.org/officeDocument/2006/relationships/hyperlink" Target="http://school54-ignatenko.edusite.ru/mconstr.html?page=/p56aa1.html" TargetMode="External"/><Relationship Id="rId39" Type="http://schemas.openxmlformats.org/officeDocument/2006/relationships/hyperlink" Target="https://school81.rostov-obr.ru/item/8837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54-ignatenko.edusite.ru/mconstr.html?page=/p56aa1.html" TargetMode="External"/><Relationship Id="rId34" Type="http://schemas.openxmlformats.org/officeDocument/2006/relationships/hyperlink" Target="http://school54-ignatenko.edusite.ru/mconstr.html?page=/p60aa1.html" TargetMode="External"/><Relationship Id="rId42" Type="http://schemas.openxmlformats.org/officeDocument/2006/relationships/hyperlink" Target="https://school81.rostov-obr.ru/item/8837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54-ignatenko.edusite.ru/mconstr.html?page=/p56aa1.html" TargetMode="External"/><Relationship Id="rId17" Type="http://schemas.openxmlformats.org/officeDocument/2006/relationships/hyperlink" Target="http://school54-ignatenko.edusite.ru/mconstr.html?page=/p56aa1.html" TargetMode="External"/><Relationship Id="rId25" Type="http://schemas.openxmlformats.org/officeDocument/2006/relationships/hyperlink" Target="https://school81.rostov-obr.ru/item/884101" TargetMode="External"/><Relationship Id="rId33" Type="http://schemas.openxmlformats.org/officeDocument/2006/relationships/hyperlink" Target="http://school54-ignatenko.edusite.ru/mconstr.html?page=/p56aa1.html" TargetMode="External"/><Relationship Id="rId38" Type="http://schemas.openxmlformats.org/officeDocument/2006/relationships/hyperlink" Target="http://school54-ignatenko.edusite.ru/mconstr.html?page=/p56aa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54-ignatenko.edusite.ru/mconstr.html?page=/p56aa1.html" TargetMode="External"/><Relationship Id="rId20" Type="http://schemas.openxmlformats.org/officeDocument/2006/relationships/hyperlink" Target="http://school54-ignatenko.edusite.ru/mconstr.html?page=/p56aa1.html" TargetMode="External"/><Relationship Id="rId29" Type="http://schemas.openxmlformats.org/officeDocument/2006/relationships/hyperlink" Target="http://school54-ignatenko.edusite.ru/mconstr.html?page=/p56aa1.html" TargetMode="External"/><Relationship Id="rId41" Type="http://schemas.openxmlformats.org/officeDocument/2006/relationships/hyperlink" Target="http://school54-ignatenko.edusite.ru/mconstr.html?page=/p56aa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54-ignatenko.edusite.ru/mconstr.html?page=/p56aa1.html" TargetMode="External"/><Relationship Id="rId24" Type="http://schemas.openxmlformats.org/officeDocument/2006/relationships/hyperlink" Target="http://school54-ignatenko.edusite.ru/mconstr.html?page=/p56aa1.html" TargetMode="External"/><Relationship Id="rId32" Type="http://schemas.openxmlformats.org/officeDocument/2006/relationships/hyperlink" Target="http://school54-ignatenko.edusite.ru/mconstr.html?page=/p56aa1.html" TargetMode="External"/><Relationship Id="rId37" Type="http://schemas.openxmlformats.org/officeDocument/2006/relationships/hyperlink" Target="http://school54-ignatenko.edusite.ru/mconstr.html?page=/p60aa1.html" TargetMode="External"/><Relationship Id="rId40" Type="http://schemas.openxmlformats.org/officeDocument/2006/relationships/hyperlink" Target="http://school54-ignatenko.edusite.ru/mconstr.html?page=/p60aa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81.rostov-obr.ru/item/880314" TargetMode="External"/><Relationship Id="rId23" Type="http://schemas.openxmlformats.org/officeDocument/2006/relationships/hyperlink" Target="http://school54-ignatenko.edusite.ru/mconstr.html?page=/p56aa1.html" TargetMode="External"/><Relationship Id="rId28" Type="http://schemas.openxmlformats.org/officeDocument/2006/relationships/hyperlink" Target="http://school54-ignatenko.edusite.ru/mconstr.html?page=/p56aa1.html" TargetMode="External"/><Relationship Id="rId36" Type="http://schemas.openxmlformats.org/officeDocument/2006/relationships/hyperlink" Target="https://school81.rostov-obr.ru/item/883702" TargetMode="External"/><Relationship Id="rId10" Type="http://schemas.openxmlformats.org/officeDocument/2006/relationships/hyperlink" Target="https://school81.rostov-obr.ru/item/861706" TargetMode="External"/><Relationship Id="rId19" Type="http://schemas.openxmlformats.org/officeDocument/2006/relationships/hyperlink" Target="https://salsk-uo.donland.ru/presscenter/news/80910/" TargetMode="External"/><Relationship Id="rId31" Type="http://schemas.openxmlformats.org/officeDocument/2006/relationships/hyperlink" Target="http://school54-ignatenko.edusite.ru/mconstr.html?page=/p56aa1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54-ignatenko.edusite.ru/mconstr.html?page=/p63aa1.html" TargetMode="External"/><Relationship Id="rId14" Type="http://schemas.openxmlformats.org/officeDocument/2006/relationships/hyperlink" Target="https://school81.rostov-obr.ru/item/880314" TargetMode="External"/><Relationship Id="rId22" Type="http://schemas.openxmlformats.org/officeDocument/2006/relationships/hyperlink" Target="http://school54-ignatenko.edusite.ru/mconstr.html?page=/p56aa1.html" TargetMode="External"/><Relationship Id="rId27" Type="http://schemas.openxmlformats.org/officeDocument/2006/relationships/hyperlink" Target="https://school81.rostov-obr.ru/item/884101" TargetMode="External"/><Relationship Id="rId30" Type="http://schemas.openxmlformats.org/officeDocument/2006/relationships/hyperlink" Target="http://school54-ignatenko.edusite.ru/mconstr.html?page=/p56aa1.html" TargetMode="External"/><Relationship Id="rId35" Type="http://schemas.openxmlformats.org/officeDocument/2006/relationships/hyperlink" Target="http://school54-ignatenko.edusite.ru/mconstr.html?page=/p56aa1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2021-05-06T14:51:00Z</dcterms:created>
  <dcterms:modified xsi:type="dcterms:W3CDTF">2021-12-09T06:13:00Z</dcterms:modified>
</cp:coreProperties>
</file>