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A8" w:rsidRDefault="00267BA8" w:rsidP="00267B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(дорожная карта) </w:t>
      </w:r>
    </w:p>
    <w:p w:rsidR="00267BA8" w:rsidRDefault="00267BA8" w:rsidP="00267B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реализации проекта адресной методической помощи «500+» </w:t>
      </w:r>
    </w:p>
    <w:p w:rsidR="00267BA8" w:rsidRDefault="00267BA8" w:rsidP="00267B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общеобразовательных организация Орловского района </w:t>
      </w:r>
    </w:p>
    <w:p w:rsidR="00267BA8" w:rsidRDefault="00267BA8" w:rsidP="00267BA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год</w:t>
      </w:r>
    </w:p>
    <w:p w:rsidR="00267BA8" w:rsidRPr="00FB777B" w:rsidRDefault="00267BA8" w:rsidP="00267BA8">
      <w:pPr>
        <w:pStyle w:val="Default"/>
        <w:jc w:val="center"/>
        <w:rPr>
          <w:sz w:val="20"/>
          <w:szCs w:val="20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024"/>
        <w:gridCol w:w="1560"/>
        <w:gridCol w:w="1417"/>
        <w:gridCol w:w="9356"/>
      </w:tblGrid>
      <w:tr w:rsidR="00267BA8" w:rsidTr="002D7516">
        <w:tc>
          <w:tcPr>
            <w:tcW w:w="373" w:type="dxa"/>
            <w:shd w:val="clear" w:color="auto" w:fill="auto"/>
          </w:tcPr>
          <w:p w:rsidR="00267BA8" w:rsidRPr="00C91E50" w:rsidRDefault="00267BA8" w:rsidP="00267BA8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4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Дата реализации мероприятия</w:t>
            </w:r>
          </w:p>
        </w:tc>
        <w:tc>
          <w:tcPr>
            <w:tcW w:w="1417" w:type="dxa"/>
            <w:shd w:val="clear" w:color="auto" w:fill="auto"/>
          </w:tcPr>
          <w:p w:rsidR="00267BA8" w:rsidRPr="00C91E50" w:rsidRDefault="00267BA8" w:rsidP="00267BA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9356" w:type="dxa"/>
          </w:tcPr>
          <w:p w:rsidR="00267BA8" w:rsidRPr="00C91E50" w:rsidRDefault="00267BA8" w:rsidP="00267BA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267BA8" w:rsidTr="002D7516">
        <w:tc>
          <w:tcPr>
            <w:tcW w:w="373" w:type="dxa"/>
            <w:shd w:val="clear" w:color="auto" w:fill="auto"/>
          </w:tcPr>
          <w:p w:rsidR="00267BA8" w:rsidRPr="00C91E50" w:rsidRDefault="00267BA8" w:rsidP="00267BA8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Информи</w:t>
            </w:r>
            <w:r>
              <w:rPr>
                <w:rFonts w:ascii="Times New Roman" w:hAnsi="Times New Roman" w:cs="Times New Roman"/>
              </w:rPr>
              <w:t>рование</w:t>
            </w:r>
            <w:r w:rsidRPr="00C91E50">
              <w:rPr>
                <w:rFonts w:ascii="Times New Roman" w:hAnsi="Times New Roman" w:cs="Times New Roman"/>
              </w:rPr>
              <w:t xml:space="preserve"> руководителей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</w:p>
        </w:tc>
        <w:tc>
          <w:tcPr>
            <w:tcW w:w="1560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C9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9356" w:type="dxa"/>
          </w:tcPr>
          <w:p w:rsidR="009F3163" w:rsidRPr="00D402E0" w:rsidRDefault="00CE4319" w:rsidP="009F3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" w:history="1">
              <w:r w:rsidR="00BF604B" w:rsidRPr="00D402E0">
                <w:rPr>
                  <w:rStyle w:val="a3"/>
                  <w:rFonts w:ascii="Times New Roman" w:hAnsi="Times New Roman" w:cs="Times New Roman"/>
                </w:rPr>
                <w:t>http://orlobr.ucoz.ru/index/500/0-103</w:t>
              </w:r>
            </w:hyperlink>
            <w:r w:rsidR="00BF604B" w:rsidRPr="00D402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BA8" w:rsidTr="002D7516">
        <w:tc>
          <w:tcPr>
            <w:tcW w:w="373" w:type="dxa"/>
            <w:shd w:val="clear" w:color="auto" w:fill="auto"/>
          </w:tcPr>
          <w:p w:rsidR="00267BA8" w:rsidRPr="00C91E50" w:rsidRDefault="00267BA8" w:rsidP="00267BA8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4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Участие в анкетировании участников образовательных отношени</w:t>
            </w:r>
            <w:r>
              <w:rPr>
                <w:rFonts w:ascii="Times New Roman" w:hAnsi="Times New Roman" w:cs="Times New Roman"/>
              </w:rPr>
              <w:t>й в</w:t>
            </w:r>
            <w:r w:rsidRPr="00C91E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школах,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цах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50">
              <w:rPr>
                <w:rFonts w:ascii="Times New Roman" w:hAnsi="Times New Roman" w:cs="Times New Roman"/>
              </w:rPr>
              <w:t>для формирования рисковых профилей</w:t>
            </w:r>
          </w:p>
        </w:tc>
        <w:tc>
          <w:tcPr>
            <w:tcW w:w="1560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Pr="00C9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356" w:type="dxa"/>
          </w:tcPr>
          <w:p w:rsidR="00267BA8" w:rsidRPr="00D402E0" w:rsidRDefault="00CE4319" w:rsidP="009F3163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hyperlink r:id="rId5" w:history="1">
              <w:r w:rsidR="00BF604B" w:rsidRPr="00D402E0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https://www.youtube.com/channel/UCl9ATWJdv57U8xZ8qKiUw-A</w:t>
              </w:r>
            </w:hyperlink>
          </w:p>
          <w:p w:rsidR="00BF604B" w:rsidRPr="00D402E0" w:rsidRDefault="00CE4319" w:rsidP="009F3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6" w:history="1">
              <w:r w:rsidR="0064367C" w:rsidRPr="00FC4E31">
                <w:rPr>
                  <w:rStyle w:val="a3"/>
                  <w:rFonts w:ascii="Times New Roman" w:hAnsi="Times New Roman" w:cs="Times New Roman"/>
                </w:rPr>
                <w:t>https://cherkesskaya-shkola.rnd.eduru.ru/PROECT500</w:t>
              </w:r>
            </w:hyperlink>
            <w:r w:rsidR="006436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BA8" w:rsidTr="002D7516">
        <w:tc>
          <w:tcPr>
            <w:tcW w:w="373" w:type="dxa"/>
            <w:shd w:val="clear" w:color="auto" w:fill="auto"/>
          </w:tcPr>
          <w:p w:rsidR="00267BA8" w:rsidRPr="00C91E50" w:rsidRDefault="00267BA8" w:rsidP="00267BA8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4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Участие муниципального координатора, руководителей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в областных и федеральных семинарах, вебинарах</w:t>
            </w:r>
          </w:p>
        </w:tc>
        <w:tc>
          <w:tcPr>
            <w:tcW w:w="1560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50">
              <w:rPr>
                <w:rFonts w:ascii="Times New Roman" w:hAnsi="Times New Roman" w:cs="Times New Roman"/>
              </w:rPr>
              <w:t>течение 2021 года</w:t>
            </w:r>
          </w:p>
        </w:tc>
        <w:tc>
          <w:tcPr>
            <w:tcW w:w="1417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267BA8" w:rsidRDefault="003D16FF" w:rsidP="009F3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Совещания регионального координатора с органами местного самоуправления и участниками «Проекта 500+»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 xml:space="preserve">Цель: Повышении эффективности организации работы в рамках реализации проекта адресной методической помощи 500+ в общеобразовательных организациях </w:t>
            </w:r>
            <w:r>
              <w:rPr>
                <w:rFonts w:ascii="Times New Roman" w:hAnsi="Times New Roman" w:cs="Times New Roman"/>
              </w:rPr>
              <w:t>Ростовской области</w:t>
            </w:r>
            <w:r w:rsidRPr="003D16FF">
              <w:rPr>
                <w:rFonts w:ascii="Times New Roman" w:hAnsi="Times New Roman" w:cs="Times New Roman"/>
              </w:rPr>
              <w:t xml:space="preserve"> в 2021 году на всей управленческой вертикали: школьном, муниципальном, региональном. 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D16FF">
              <w:rPr>
                <w:rFonts w:ascii="Times New Roman" w:hAnsi="Times New Roman" w:cs="Times New Roman"/>
              </w:rPr>
              <w:t>адачи: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1.Организация взаимодействия с региональными органами исполнительной власти и управлениями образования органов местного самоуправления по оказанию методической и консультационной поддержки отобранным школам.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2.Обеспечение эффективного взаимодействия между школами, кураторами и всеми уровнями управления образованием (муниципальным, региональным, федеральным) в решении проблемы школ, связанных с рисками низких результатов.</w:t>
            </w:r>
          </w:p>
          <w:p w:rsidR="003D16FF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3. Обеспечение поддержки работы муниципальных координаторов, муниципальных кураторов, консультирование и мониторинг в ходе всего периода выполнения проекта.</w:t>
            </w:r>
          </w:p>
          <w:p w:rsidR="003D16FF" w:rsidRDefault="003D16FF" w:rsidP="003D16FF">
            <w:pPr>
              <w:pStyle w:val="ConsPlusNormal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В режиме видео-конференц-связи</w:t>
            </w:r>
          </w:p>
          <w:p w:rsidR="0064367C" w:rsidRPr="00C91E50" w:rsidRDefault="0064367C" w:rsidP="003D16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BA8" w:rsidTr="002D7516">
        <w:tc>
          <w:tcPr>
            <w:tcW w:w="373" w:type="dxa"/>
            <w:shd w:val="clear" w:color="auto" w:fill="auto"/>
          </w:tcPr>
          <w:p w:rsidR="00267BA8" w:rsidRPr="00C91E50" w:rsidRDefault="00267BA8" w:rsidP="00267BA8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4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Собеседование с руководителями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о результатах анкетирования и выявления рисковых профилей школ</w:t>
            </w:r>
          </w:p>
        </w:tc>
        <w:tc>
          <w:tcPr>
            <w:tcW w:w="1560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Pr="00C9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9356" w:type="dxa"/>
          </w:tcPr>
          <w:p w:rsidR="003D16FF" w:rsidRPr="00C91E50" w:rsidRDefault="00BF604B" w:rsidP="009F3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В режиме видео-конференц-связи</w:t>
            </w:r>
          </w:p>
        </w:tc>
      </w:tr>
      <w:tr w:rsidR="00267BA8" w:rsidTr="002D7516">
        <w:tc>
          <w:tcPr>
            <w:tcW w:w="373" w:type="dxa"/>
            <w:shd w:val="clear" w:color="auto" w:fill="auto"/>
          </w:tcPr>
          <w:p w:rsidR="00267BA8" w:rsidRPr="00C91E50" w:rsidRDefault="00267BA8" w:rsidP="00267BA8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4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Координация комплекса мероприятий по оказанию помощи </w:t>
            </w:r>
            <w:r>
              <w:rPr>
                <w:rFonts w:ascii="Times New Roman" w:hAnsi="Times New Roman" w:cs="Times New Roman"/>
              </w:rPr>
              <w:t>школам,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цам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в рамках реализации проекта «500+»</w:t>
            </w:r>
          </w:p>
        </w:tc>
        <w:tc>
          <w:tcPr>
            <w:tcW w:w="1560" w:type="dxa"/>
            <w:shd w:val="clear" w:color="auto" w:fill="auto"/>
          </w:tcPr>
          <w:p w:rsidR="00267BA8" w:rsidRPr="00C91E50" w:rsidRDefault="009F3163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67BA8" w:rsidRPr="00C91E50">
              <w:rPr>
                <w:rFonts w:ascii="Times New Roman" w:hAnsi="Times New Roman" w:cs="Times New Roman"/>
              </w:rPr>
              <w:t xml:space="preserve"> 09.03 – 12 03.2021</w:t>
            </w:r>
          </w:p>
        </w:tc>
        <w:tc>
          <w:tcPr>
            <w:tcW w:w="1417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9F3163" w:rsidRPr="009F3163" w:rsidRDefault="009F3163" w:rsidP="009F3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>Совещание по вопросам управления качеством образования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F3163">
              <w:rPr>
                <w:rFonts w:ascii="Times New Roman" w:hAnsi="Times New Roman" w:cs="Times New Roman"/>
              </w:rPr>
              <w:t xml:space="preserve">Цель: Обеспечение эффективности управления качеством общего образования.             </w:t>
            </w:r>
          </w:p>
          <w:p w:rsidR="009F3163" w:rsidRPr="009F3163" w:rsidRDefault="009F3163" w:rsidP="009F3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 xml:space="preserve">Задачи: </w:t>
            </w:r>
          </w:p>
          <w:p w:rsidR="009F3163" w:rsidRPr="009F3163" w:rsidRDefault="009F3163" w:rsidP="009F31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 xml:space="preserve">1.Ознакомление руководителей органов местного самоуправления, осуществляющих управление в сфере образования, участников Проекта «500+» (директоров ШНОР, муниципальных координаторов, муниципальных кураторов) с организацией работы по повышению качеством общего образования в </w:t>
            </w:r>
            <w:r w:rsidRPr="009F3163">
              <w:rPr>
                <w:rFonts w:ascii="Times New Roman" w:hAnsi="Times New Roman" w:cs="Times New Roman"/>
              </w:rPr>
              <w:lastRenderedPageBreak/>
              <w:t xml:space="preserve">образовательных организациях, имеющих стабильно низкие образовательные результаты. </w:t>
            </w:r>
          </w:p>
          <w:p w:rsidR="009F3163" w:rsidRDefault="009F3163" w:rsidP="009F3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 xml:space="preserve"> 2.Рапространение управленческого опыта работы руководителя </w:t>
            </w:r>
            <w:proofErr w:type="spellStart"/>
            <w:r w:rsidRPr="009F3163">
              <w:rPr>
                <w:rFonts w:ascii="Times New Roman" w:hAnsi="Times New Roman" w:cs="Times New Roman"/>
              </w:rPr>
              <w:t>резильентной</w:t>
            </w:r>
            <w:proofErr w:type="spellEnd"/>
            <w:r w:rsidRPr="009F3163">
              <w:rPr>
                <w:rFonts w:ascii="Times New Roman" w:hAnsi="Times New Roman" w:cs="Times New Roman"/>
              </w:rPr>
              <w:t xml:space="preserve"> школы.</w:t>
            </w:r>
          </w:p>
          <w:p w:rsidR="00267BA8" w:rsidRPr="00C91E50" w:rsidRDefault="009F3163" w:rsidP="009F3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>В режиме видео-конференц-связи</w:t>
            </w:r>
          </w:p>
        </w:tc>
      </w:tr>
      <w:tr w:rsidR="00267BA8" w:rsidTr="002D7516">
        <w:tc>
          <w:tcPr>
            <w:tcW w:w="373" w:type="dxa"/>
            <w:shd w:val="clear" w:color="auto" w:fill="auto"/>
          </w:tcPr>
          <w:p w:rsidR="00267BA8" w:rsidRPr="00C91E50" w:rsidRDefault="00267BA8" w:rsidP="00267BA8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24" w:type="dxa"/>
            <w:shd w:val="clear" w:color="auto" w:fill="auto"/>
          </w:tcPr>
          <w:p w:rsidR="00267BA8" w:rsidRPr="00C91E50" w:rsidRDefault="00267BA8" w:rsidP="00BB37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Координация работы к</w:t>
            </w:r>
            <w:r w:rsidR="00BB37FB">
              <w:rPr>
                <w:rFonts w:ascii="Times New Roman" w:hAnsi="Times New Roman" w:cs="Times New Roman"/>
              </w:rPr>
              <w:t>у</w:t>
            </w:r>
            <w:r w:rsidRPr="00C91E50">
              <w:rPr>
                <w:rFonts w:ascii="Times New Roman" w:hAnsi="Times New Roman" w:cs="Times New Roman"/>
              </w:rPr>
              <w:t>раторов и</w:t>
            </w:r>
            <w:r w:rsidR="00BB37FB">
              <w:rPr>
                <w:rFonts w:ascii="Times New Roman" w:hAnsi="Times New Roman" w:cs="Times New Roman"/>
              </w:rPr>
              <w:t xml:space="preserve"> школьных координаторов </w:t>
            </w:r>
            <w:r w:rsidRPr="00C91E5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560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50">
              <w:rPr>
                <w:rFonts w:ascii="Times New Roman" w:hAnsi="Times New Roman" w:cs="Times New Roman"/>
              </w:rPr>
              <w:t>течение 2021 года</w:t>
            </w:r>
          </w:p>
        </w:tc>
        <w:tc>
          <w:tcPr>
            <w:tcW w:w="1417" w:type="dxa"/>
            <w:shd w:val="clear" w:color="auto" w:fill="auto"/>
          </w:tcPr>
          <w:p w:rsidR="00267BA8" w:rsidRPr="00C91E50" w:rsidRDefault="00267BA8" w:rsidP="0009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9356" w:type="dxa"/>
          </w:tcPr>
          <w:p w:rsidR="00267BA8" w:rsidRDefault="00CE4319" w:rsidP="009F3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7" w:history="1">
              <w:r w:rsidR="0064367C" w:rsidRPr="00FC4E31">
                <w:rPr>
                  <w:rStyle w:val="a3"/>
                  <w:rFonts w:ascii="Times New Roman" w:hAnsi="Times New Roman" w:cs="Times New Roman"/>
                </w:rPr>
                <w:t>http://orlobr.ucoz.ru/index/500/0-103</w:t>
              </w:r>
            </w:hyperlink>
            <w:r w:rsidR="0064367C">
              <w:rPr>
                <w:rFonts w:ascii="Times New Roman" w:hAnsi="Times New Roman" w:cs="Times New Roman"/>
              </w:rPr>
              <w:t xml:space="preserve"> </w:t>
            </w:r>
          </w:p>
          <w:p w:rsidR="00BB37FB" w:rsidRPr="00C91E50" w:rsidRDefault="00BB37FB" w:rsidP="009F31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куратора в МБОУ Пролетарской СОШ </w:t>
            </w:r>
            <w:hyperlink r:id="rId8" w:history="1">
              <w:r w:rsidRPr="00FC4E31">
                <w:rPr>
                  <w:rStyle w:val="a3"/>
                  <w:rFonts w:ascii="Times New Roman" w:hAnsi="Times New Roman" w:cs="Times New Roman"/>
                </w:rPr>
                <w:t>http://gauro-riacro.ru/assets/images/issledovaniya/500plus/rkc/Протокол%20№%204_compressed.pdf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Организация первичного посещения кураторами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</w:p>
        </w:tc>
        <w:tc>
          <w:tcPr>
            <w:tcW w:w="1560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Pr="00C9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3D16FF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>Первичное посещение муниципальными кураторами общеобразовательных учреждений, имеющих низкие образовательные результаты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16FF" w:rsidRPr="009F3163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 xml:space="preserve">Цель: Организации успешной методической помощи курируемой школе по достижению наиболее эффективных результатов образовательной организацией, участвующей в проекте. </w:t>
            </w:r>
          </w:p>
          <w:p w:rsidR="003D16FF" w:rsidRPr="009F3163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>Задачи: 1.Эффективное взаимодействие с образовательной организацией в рамках проекта Адресной методической помощи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163">
              <w:rPr>
                <w:rFonts w:ascii="Times New Roman" w:hAnsi="Times New Roman" w:cs="Times New Roman"/>
              </w:rPr>
              <w:t>(общение с директором и заместителями по вопросам обеспечения развития и эффективности деятельности образовательной организации, беседа с педагогическим коллективом по вопросам организации образовательной деятельности, беседа с представителями методических объединений учителей предметников.)</w:t>
            </w:r>
          </w:p>
          <w:p w:rsidR="003D16FF" w:rsidRPr="009F3163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>2. Сбор первичных данных о происходящих в образоват</w:t>
            </w:r>
            <w:r>
              <w:rPr>
                <w:rFonts w:ascii="Times New Roman" w:hAnsi="Times New Roman" w:cs="Times New Roman"/>
              </w:rPr>
              <w:t xml:space="preserve">ельной организации процессах и </w:t>
            </w:r>
            <w:r w:rsidRPr="009F3163">
              <w:rPr>
                <w:rFonts w:ascii="Times New Roman" w:hAnsi="Times New Roman" w:cs="Times New Roman"/>
              </w:rPr>
              <w:t xml:space="preserve">всех рисках снижения образовательных результатов в школе, ознакомление с сайтами ШНОР. </w:t>
            </w:r>
          </w:p>
          <w:p w:rsidR="003D16FF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F3163">
              <w:rPr>
                <w:rFonts w:ascii="Times New Roman" w:hAnsi="Times New Roman" w:cs="Times New Roman"/>
              </w:rPr>
              <w:t>3. Изучение актуальных документов, регламентирующих деятельность школы: текущей программы развития, положений, описывающих деятельность различных школьных систем, таких как ВСОКО, система профессионального развития педагогических кадров, система развития талантов и способностей.</w:t>
            </w:r>
          </w:p>
          <w:p w:rsidR="003D16FF" w:rsidRDefault="003D16FF" w:rsidP="00BF604B">
            <w:pPr>
              <w:pStyle w:val="ConsPlusNormal"/>
              <w:widowControl/>
              <w:ind w:firstLine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Очный формат</w:t>
            </w:r>
          </w:p>
          <w:p w:rsidR="00664925" w:rsidRPr="00C91E50" w:rsidRDefault="00CE4319" w:rsidP="00BF604B">
            <w:pPr>
              <w:pStyle w:val="ConsPlusNormal"/>
              <w:widowControl/>
              <w:ind w:firstLine="660"/>
              <w:rPr>
                <w:rFonts w:ascii="Times New Roman" w:hAnsi="Times New Roman" w:cs="Times New Roman"/>
              </w:rPr>
            </w:pPr>
            <w:hyperlink r:id="rId9" w:history="1">
              <w:r w:rsidR="0064367C" w:rsidRPr="00FC4E31">
                <w:rPr>
                  <w:rStyle w:val="a3"/>
                  <w:rFonts w:ascii="Times New Roman" w:hAnsi="Times New Roman" w:cs="Times New Roman"/>
                </w:rPr>
                <w:t>http://orlobr.ucoz.ru/index/500/0-103</w:t>
              </w:r>
            </w:hyperlink>
            <w:r w:rsidR="006436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школьных координаторов и кураторов проекта «500+» в системе ИС МЭДК</w:t>
            </w:r>
          </w:p>
        </w:tc>
        <w:tc>
          <w:tcPr>
            <w:tcW w:w="1560" w:type="dxa"/>
            <w:shd w:val="clear" w:color="auto" w:fill="auto"/>
          </w:tcPr>
          <w:p w:rsidR="003D16FF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 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356" w:type="dxa"/>
          </w:tcPr>
          <w:p w:rsidR="003D16FF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Размещение концептуальных документов ШНО</w:t>
            </w:r>
            <w:r>
              <w:rPr>
                <w:rFonts w:ascii="Times New Roman" w:hAnsi="Times New Roman" w:cs="Times New Roman"/>
              </w:rPr>
              <w:t>Р.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 xml:space="preserve">Цель: Размещение концептуальных документов ШНОР в соответствии с методическими рекомендациями оказания адресной методической помощи общеобразовательным организациям, имеющим низкие образовательные результаты обучающихся 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 xml:space="preserve">Задачи: </w:t>
            </w:r>
          </w:p>
          <w:p w:rsidR="003D16FF" w:rsidRDefault="003D16FF" w:rsidP="00BF60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1.Заполнение ШНОР раздела "Программа развития (ПР1) загружение в подразделы «Концепция» и «Среднесрочная программа развития» соответствующих документов: Концепция – представление школой системы мер повышения качества образования. (Описание определенного школой способа и руководящих принципов достижения своей основной цели; описание задач и стратегии их решения). Среднесрочная ПР – краткое описание дорожной карты, которая формируется в рамках проекта: школа задает даты и описывает планируемые результаты, по которым можно отследить эффективность принимаемых мер.</w:t>
            </w:r>
          </w:p>
          <w:p w:rsidR="00BF604B" w:rsidRPr="006614C0" w:rsidRDefault="00CE4319" w:rsidP="006614C0">
            <w:pPr>
              <w:pStyle w:val="ConsPlusNormal"/>
              <w:ind w:firstLine="707"/>
              <w:rPr>
                <w:rFonts w:ascii="Times New Roman" w:hAnsi="Times New Roman" w:cs="Times New Roman"/>
              </w:rPr>
            </w:pPr>
            <w:hyperlink r:id="rId10" w:history="1">
              <w:r w:rsidR="00BF604B" w:rsidRPr="006614C0">
                <w:rPr>
                  <w:rStyle w:val="a3"/>
                  <w:rFonts w:ascii="Times New Roman" w:hAnsi="Times New Roman" w:cs="Times New Roman"/>
                </w:rPr>
                <w:t>https://cherkesskaya-shkola.rnd.eduru.ru/PROECT500</w:t>
              </w:r>
            </w:hyperlink>
            <w:r w:rsidR="00BF604B" w:rsidRPr="006614C0">
              <w:rPr>
                <w:rFonts w:ascii="Times New Roman" w:hAnsi="Times New Roman" w:cs="Times New Roman"/>
              </w:rPr>
              <w:t xml:space="preserve"> </w:t>
            </w:r>
          </w:p>
          <w:p w:rsidR="00BF604B" w:rsidRDefault="006614C0" w:rsidP="00BF604B">
            <w:pPr>
              <w:pStyle w:val="ConsPlusNormal"/>
              <w:widowControl/>
              <w:ind w:firstLine="6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BF604B" w:rsidRPr="00BF604B">
                <w:rPr>
                  <w:rStyle w:val="a3"/>
                  <w:rFonts w:ascii="Times New Roman" w:hAnsi="Times New Roman" w:cs="Times New Roman"/>
                </w:rPr>
                <w:t>https://prsosh.rnd.eduru.ru/500</w:t>
              </w:r>
            </w:hyperlink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4" w:type="dxa"/>
            <w:shd w:val="clear" w:color="auto" w:fill="auto"/>
          </w:tcPr>
          <w:p w:rsidR="003D16FF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кураторами 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</w:p>
        </w:tc>
        <w:tc>
          <w:tcPr>
            <w:tcW w:w="1560" w:type="dxa"/>
            <w:shd w:val="clear" w:color="auto" w:fill="auto"/>
          </w:tcPr>
          <w:p w:rsidR="003D16FF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Ежемесячно, в течение года </w:t>
            </w:r>
          </w:p>
        </w:tc>
        <w:tc>
          <w:tcPr>
            <w:tcW w:w="1417" w:type="dxa"/>
            <w:shd w:val="clear" w:color="auto" w:fill="auto"/>
          </w:tcPr>
          <w:p w:rsidR="003D16FF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9356" w:type="dxa"/>
          </w:tcPr>
          <w:p w:rsidR="003D16FF" w:rsidRDefault="00BB37FB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посещения кураторами ШНОР: </w:t>
            </w:r>
            <w:hyperlink r:id="rId12" w:history="1">
              <w:r w:rsidR="0064367C" w:rsidRPr="00FC4E31">
                <w:rPr>
                  <w:rStyle w:val="a3"/>
                  <w:rFonts w:ascii="Times New Roman" w:hAnsi="Times New Roman" w:cs="Times New Roman"/>
                </w:rPr>
                <w:t>http://orlobr.ucoz.ru/index/500/0-103</w:t>
              </w:r>
            </w:hyperlink>
            <w:r w:rsidR="006436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Методическая поддержка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в разработке программ развития и дорожных карт.</w:t>
            </w:r>
          </w:p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Определение возможностей и направлений реализации программ развития ОО по достижению позитивных изменений</w:t>
            </w:r>
          </w:p>
        </w:tc>
        <w:tc>
          <w:tcPr>
            <w:tcW w:w="1560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До 31.03.2021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3D16FF" w:rsidRPr="00C91E50" w:rsidRDefault="00B93884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93884">
              <w:rPr>
                <w:rFonts w:ascii="Times New Roman" w:hAnsi="Times New Roman" w:cs="Times New Roman"/>
              </w:rPr>
              <w:t>Информационно и организационно-методическое сопровождение в рамках посещения кураторами общеобразовательных организаций с низкими образовательными результатами обучающихся на протяжении реализации проекта</w:t>
            </w:r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Совещание с руководителями районных методических объединений учителей-предметников с целью методического сопровождения педагогических работников с учетом исследований компетенций учителей</w:t>
            </w:r>
          </w:p>
        </w:tc>
        <w:tc>
          <w:tcPr>
            <w:tcW w:w="1560" w:type="dxa"/>
            <w:shd w:val="clear" w:color="auto" w:fill="auto"/>
          </w:tcPr>
          <w:p w:rsidR="003D16FF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24.03.2021</w:t>
            </w:r>
          </w:p>
          <w:p w:rsidR="00D83A64" w:rsidRPr="00C91E50" w:rsidRDefault="00FA4178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ОО, РМК</w:t>
            </w:r>
          </w:p>
        </w:tc>
        <w:tc>
          <w:tcPr>
            <w:tcW w:w="9356" w:type="dxa"/>
          </w:tcPr>
          <w:p w:rsidR="003D16FF" w:rsidRPr="00C91E50" w:rsidRDefault="00CE4319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13" w:history="1">
              <w:r w:rsidR="006614C0" w:rsidRPr="001F0CF0">
                <w:rPr>
                  <w:rStyle w:val="a3"/>
                  <w:rFonts w:ascii="Times New Roman" w:hAnsi="Times New Roman" w:cs="Times New Roman"/>
                </w:rPr>
                <w:t>http://orlobr.ucoz.ru/news/onlajn_zasedanija_uchitelej/2021-03-29-901</w:t>
              </w:r>
            </w:hyperlink>
            <w:r w:rsidR="006614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Заседание рабочей группы УО Орловского района «Первичный мониторинг дорожных карт по достижению позитивных результатов в рамках рисковых профилей»</w:t>
            </w:r>
          </w:p>
        </w:tc>
        <w:tc>
          <w:tcPr>
            <w:tcW w:w="1560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3D16FF" w:rsidRDefault="006614C0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25.03.2021 заседания рабочей группы</w:t>
            </w:r>
          </w:p>
          <w:p w:rsidR="0064367C" w:rsidRPr="00C91E50" w:rsidRDefault="00CE4319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14" w:history="1">
              <w:r w:rsidR="0064367C" w:rsidRPr="00FC4E31">
                <w:rPr>
                  <w:rStyle w:val="a3"/>
                  <w:rFonts w:ascii="Times New Roman" w:hAnsi="Times New Roman" w:cs="Times New Roman"/>
                </w:rPr>
                <w:t>http://orlobr.ucoz.ru/i</w:t>
              </w:r>
              <w:r w:rsidR="0064367C" w:rsidRPr="00FC4E31">
                <w:rPr>
                  <w:rStyle w:val="a3"/>
                  <w:rFonts w:ascii="Times New Roman" w:hAnsi="Times New Roman" w:cs="Times New Roman"/>
                </w:rPr>
                <w:t>n</w:t>
              </w:r>
              <w:r w:rsidR="0064367C" w:rsidRPr="00FC4E31">
                <w:rPr>
                  <w:rStyle w:val="a3"/>
                  <w:rFonts w:ascii="Times New Roman" w:hAnsi="Times New Roman" w:cs="Times New Roman"/>
                </w:rPr>
                <w:t>dex/500/0-103</w:t>
              </w:r>
            </w:hyperlink>
            <w:r w:rsidR="006436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Реализация различных форм наставничества в решении вопросов качества образования в соответствии с выявленными рисковыми профилями</w:t>
            </w:r>
          </w:p>
        </w:tc>
        <w:tc>
          <w:tcPr>
            <w:tcW w:w="1560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50">
              <w:rPr>
                <w:rFonts w:ascii="Times New Roman" w:hAnsi="Times New Roman" w:cs="Times New Roman"/>
              </w:rPr>
              <w:t>течение 2021 года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3D16FF" w:rsidRPr="00C91E50" w:rsidRDefault="00CE4319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15" w:history="1">
              <w:r w:rsidR="006614C0" w:rsidRPr="001F0CF0">
                <w:rPr>
                  <w:rStyle w:val="a3"/>
                  <w:rFonts w:ascii="Times New Roman" w:hAnsi="Times New Roman" w:cs="Times New Roman"/>
                </w:rPr>
                <w:t>http://orlobr.ucoz.ru/news/rmo_zamestitelej_direktorov_po_vospitatelnoj_rabote/2021-03-29-895</w:t>
              </w:r>
            </w:hyperlink>
            <w:r w:rsidR="006614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Контроль размещения </w:t>
            </w:r>
            <w:r>
              <w:rPr>
                <w:rFonts w:ascii="Times New Roman" w:hAnsi="Times New Roman" w:cs="Times New Roman"/>
              </w:rPr>
              <w:t>школами,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цами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программ развития и дорожных карт в ИС МЭДК</w:t>
            </w:r>
          </w:p>
        </w:tc>
        <w:tc>
          <w:tcPr>
            <w:tcW w:w="1560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9356" w:type="dxa"/>
          </w:tcPr>
          <w:p w:rsidR="006614C0" w:rsidRPr="006614C0" w:rsidRDefault="00CE4319" w:rsidP="006614C0">
            <w:pPr>
              <w:pStyle w:val="ConsPlusNormal"/>
              <w:ind w:hanging="2"/>
              <w:rPr>
                <w:rFonts w:ascii="Times New Roman" w:hAnsi="Times New Roman" w:cs="Times New Roman"/>
              </w:rPr>
            </w:pPr>
            <w:hyperlink r:id="rId16" w:history="1">
              <w:r w:rsidR="006614C0" w:rsidRPr="006614C0">
                <w:rPr>
                  <w:rStyle w:val="a3"/>
                  <w:rFonts w:ascii="Times New Roman" w:hAnsi="Times New Roman" w:cs="Times New Roman"/>
                </w:rPr>
                <w:t>https://cherkesskaya-shkola.rnd.eduru.ru/PROECT500</w:t>
              </w:r>
            </w:hyperlink>
            <w:r w:rsidR="006614C0" w:rsidRPr="006614C0">
              <w:rPr>
                <w:rFonts w:ascii="Times New Roman" w:hAnsi="Times New Roman" w:cs="Times New Roman"/>
              </w:rPr>
              <w:t xml:space="preserve"> </w:t>
            </w:r>
          </w:p>
          <w:p w:rsidR="003D16FF" w:rsidRPr="00C91E50" w:rsidRDefault="00CE4319" w:rsidP="00661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17" w:history="1">
              <w:r w:rsidR="006614C0" w:rsidRPr="00BF604B">
                <w:rPr>
                  <w:rStyle w:val="a3"/>
                  <w:rFonts w:ascii="Times New Roman" w:hAnsi="Times New Roman" w:cs="Times New Roman"/>
                </w:rPr>
                <w:t>https://prsosh.rnd.eduru.ru/500</w:t>
              </w:r>
            </w:hyperlink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Проведение методических дней в ОО для посещения уроков, проведения консультаций, работы с родителями (законными представителями)</w:t>
            </w:r>
          </w:p>
        </w:tc>
        <w:tc>
          <w:tcPr>
            <w:tcW w:w="1560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Май-декабрь 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РМК</w:t>
            </w:r>
          </w:p>
        </w:tc>
        <w:tc>
          <w:tcPr>
            <w:tcW w:w="9356" w:type="dxa"/>
          </w:tcPr>
          <w:p w:rsidR="006614C0" w:rsidRPr="006614C0" w:rsidRDefault="00CE4319" w:rsidP="00661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18" w:history="1">
              <w:r w:rsidR="006614C0" w:rsidRPr="006614C0">
                <w:rPr>
                  <w:rStyle w:val="a3"/>
                  <w:rFonts w:ascii="Times New Roman" w:hAnsi="Times New Roman" w:cs="Times New Roman"/>
                </w:rPr>
                <w:t>https://cherkesskaya-shkola.rnd.eduru.ru/PROECT500</w:t>
              </w:r>
            </w:hyperlink>
            <w:r w:rsidR="006614C0" w:rsidRPr="006614C0">
              <w:rPr>
                <w:rFonts w:ascii="Times New Roman" w:hAnsi="Times New Roman" w:cs="Times New Roman"/>
              </w:rPr>
              <w:t xml:space="preserve"> </w:t>
            </w:r>
          </w:p>
          <w:p w:rsidR="003D16FF" w:rsidRPr="00C91E50" w:rsidRDefault="00CE4319" w:rsidP="00661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19" w:history="1">
              <w:r w:rsidR="006614C0" w:rsidRPr="00BF604B">
                <w:rPr>
                  <w:rStyle w:val="a3"/>
                  <w:rFonts w:ascii="Times New Roman" w:hAnsi="Times New Roman" w:cs="Times New Roman"/>
                </w:rPr>
                <w:t>https://prsosh.rnd.eduru.ru/500</w:t>
              </w:r>
            </w:hyperlink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Организация участия в региональных, муниципальных мониторинговых исследованиях качества образования и всероссийских проверочных работах общеобразовательных организаций Орловского района</w:t>
            </w:r>
          </w:p>
        </w:tc>
        <w:tc>
          <w:tcPr>
            <w:tcW w:w="1560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3D16FF" w:rsidRDefault="00CE4319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20" w:history="1">
              <w:r w:rsidR="0064367C" w:rsidRPr="00FC4E31">
                <w:rPr>
                  <w:rStyle w:val="a3"/>
                  <w:rFonts w:ascii="Times New Roman" w:hAnsi="Times New Roman" w:cs="Times New Roman"/>
                </w:rPr>
                <w:t>http://orlobr.</w:t>
              </w:r>
              <w:r w:rsidR="0064367C" w:rsidRPr="00FC4E31">
                <w:rPr>
                  <w:rStyle w:val="a3"/>
                  <w:rFonts w:ascii="Times New Roman" w:hAnsi="Times New Roman" w:cs="Times New Roman"/>
                </w:rPr>
                <w:t>u</w:t>
              </w:r>
              <w:r w:rsidR="0064367C" w:rsidRPr="00FC4E31">
                <w:rPr>
                  <w:rStyle w:val="a3"/>
                  <w:rFonts w:ascii="Times New Roman" w:hAnsi="Times New Roman" w:cs="Times New Roman"/>
                </w:rPr>
                <w:t>coz.ru/index/500/0-103</w:t>
              </w:r>
            </w:hyperlink>
            <w:r w:rsidR="0064367C">
              <w:rPr>
                <w:rFonts w:ascii="Times New Roman" w:hAnsi="Times New Roman" w:cs="Times New Roman"/>
              </w:rPr>
              <w:t xml:space="preserve"> </w:t>
            </w:r>
          </w:p>
          <w:p w:rsidR="002D7516" w:rsidRDefault="002D7516" w:rsidP="002D7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21" w:history="1">
              <w:r w:rsidRPr="00966919">
                <w:rPr>
                  <w:rStyle w:val="a3"/>
                  <w:rFonts w:ascii="Times New Roman" w:hAnsi="Times New Roman" w:cs="Times New Roman"/>
                </w:rPr>
                <w:t>https://orlovo.uoedu.ru/site/section?id=139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D7516">
              <w:rPr>
                <w:rFonts w:ascii="Times New Roman" w:hAnsi="Times New Roman" w:cs="Times New Roman"/>
              </w:rPr>
              <w:t xml:space="preserve"> </w:t>
            </w:r>
          </w:p>
          <w:p w:rsidR="002D7516" w:rsidRPr="00C91E50" w:rsidRDefault="002D7516" w:rsidP="002D75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22" w:history="1">
              <w:r w:rsidRPr="00966919">
                <w:rPr>
                  <w:rStyle w:val="a3"/>
                  <w:rFonts w:ascii="Times New Roman" w:hAnsi="Times New Roman" w:cs="Times New Roman"/>
                </w:rPr>
                <w:t>https://orlovo.uoedu.ru/site/section?id=138</w:t>
              </w:r>
            </w:hyperlink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Совещание по итогам региональных, мониторинговых исследований качества образования и всероссийских проверочных работ</w:t>
            </w:r>
          </w:p>
        </w:tc>
        <w:tc>
          <w:tcPr>
            <w:tcW w:w="1560" w:type="dxa"/>
            <w:shd w:val="clear" w:color="auto" w:fill="auto"/>
          </w:tcPr>
          <w:p w:rsidR="00B56D27" w:rsidRDefault="003D16FF" w:rsidP="00B56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C91E50">
              <w:rPr>
                <w:rFonts w:ascii="Times New Roman" w:hAnsi="Times New Roman" w:cs="Times New Roman"/>
              </w:rPr>
              <w:t xml:space="preserve">, </w:t>
            </w:r>
          </w:p>
          <w:p w:rsidR="003D16FF" w:rsidRPr="00C91E50" w:rsidRDefault="00FA4178" w:rsidP="00B56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3D16FF" w:rsidRPr="00C91E5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3D16FF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Мониторинг 1 этап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Цель: Размещение данных для первичного мониторинга наступления позитивных изменений в ИС МЭДК.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Задачи: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Предоставление </w:t>
            </w:r>
            <w:r w:rsidRPr="003D16FF">
              <w:rPr>
                <w:rFonts w:ascii="Times New Roman" w:hAnsi="Times New Roman" w:cs="Times New Roman"/>
              </w:rPr>
              <w:t>в установленные сроки по каждому из направлений свидетельства и результаты проведенных мероприятий.</w:t>
            </w:r>
          </w:p>
          <w:p w:rsidR="003D16FF" w:rsidRPr="003D16FF" w:rsidRDefault="003D16FF" w:rsidP="003D16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2. Выявление проблемных зон,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6FF">
              <w:rPr>
                <w:rFonts w:ascii="Times New Roman" w:hAnsi="Times New Roman" w:cs="Times New Roman"/>
              </w:rPr>
              <w:t>выявление основных факторов, влияющих на эффективность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6FF">
              <w:rPr>
                <w:rFonts w:ascii="Times New Roman" w:hAnsi="Times New Roman" w:cs="Times New Roman"/>
              </w:rPr>
              <w:t>механизмов управления качеством образования;</w:t>
            </w:r>
          </w:p>
          <w:p w:rsidR="003D16FF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>3. Планирование деятельности по сопровождению и методическому обеспечения школ с низкими образовательными результатами.</w:t>
            </w:r>
          </w:p>
          <w:p w:rsidR="003D16FF" w:rsidRDefault="00306DFF" w:rsidP="00306D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="003D16FF" w:rsidRPr="003D16FF">
              <w:rPr>
                <w:rFonts w:ascii="Times New Roman" w:hAnsi="Times New Roman" w:cs="Times New Roman"/>
              </w:rPr>
              <w:t xml:space="preserve"> ШНОР, муниципальны</w:t>
            </w:r>
            <w:r>
              <w:rPr>
                <w:rFonts w:ascii="Times New Roman" w:hAnsi="Times New Roman" w:cs="Times New Roman"/>
              </w:rPr>
              <w:t>е</w:t>
            </w:r>
            <w:r w:rsidR="003D16FF" w:rsidRPr="003D16FF">
              <w:rPr>
                <w:rFonts w:ascii="Times New Roman" w:hAnsi="Times New Roman" w:cs="Times New Roman"/>
              </w:rPr>
              <w:t xml:space="preserve"> куратор</w:t>
            </w:r>
            <w:r>
              <w:rPr>
                <w:rFonts w:ascii="Times New Roman" w:hAnsi="Times New Roman" w:cs="Times New Roman"/>
              </w:rPr>
              <w:t>ы</w:t>
            </w:r>
            <w:r w:rsidR="003D16FF" w:rsidRPr="003D16FF">
              <w:rPr>
                <w:rFonts w:ascii="Times New Roman" w:hAnsi="Times New Roman" w:cs="Times New Roman"/>
              </w:rPr>
              <w:t xml:space="preserve"> разместили данные для первичного мониторинга наступления позитивных изменений в ИС МЭДК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6DFF" w:rsidRDefault="00306DFF" w:rsidP="00306DFF">
            <w:pPr>
              <w:pStyle w:val="ConsPlusNormal"/>
              <w:ind w:firstLine="235"/>
              <w:rPr>
                <w:rFonts w:ascii="Times New Roman" w:hAnsi="Times New Roman" w:cs="Times New Roman"/>
              </w:rPr>
            </w:pPr>
            <w:r w:rsidRPr="00306DFF">
              <w:rPr>
                <w:rFonts w:ascii="Times New Roman" w:hAnsi="Times New Roman" w:cs="Times New Roman"/>
              </w:rPr>
              <w:lastRenderedPageBreak/>
              <w:t xml:space="preserve">Направление в адрес </w:t>
            </w:r>
            <w:r>
              <w:rPr>
                <w:rFonts w:ascii="Times New Roman" w:hAnsi="Times New Roman" w:cs="Times New Roman"/>
              </w:rPr>
              <w:t>РИАЦРО</w:t>
            </w:r>
            <w:r w:rsidRPr="00306DFF">
              <w:rPr>
                <w:rFonts w:ascii="Times New Roman" w:hAnsi="Times New Roman" w:cs="Times New Roman"/>
              </w:rPr>
              <w:t xml:space="preserve"> результатов первого этапа мониторинга реализации муниципальных мероприятий «дорожной карты» по реализации Проекта «500+»</w:t>
            </w:r>
          </w:p>
          <w:p w:rsidR="0064367C" w:rsidRDefault="00CE4319" w:rsidP="00306DFF">
            <w:pPr>
              <w:pStyle w:val="ConsPlusNormal"/>
              <w:ind w:firstLine="235"/>
              <w:rPr>
                <w:rFonts w:ascii="Times New Roman" w:hAnsi="Times New Roman" w:cs="Times New Roman"/>
              </w:rPr>
            </w:pPr>
            <w:hyperlink r:id="rId23" w:history="1">
              <w:r w:rsidR="0064367C" w:rsidRPr="00FC4E31">
                <w:rPr>
                  <w:rStyle w:val="a3"/>
                  <w:rFonts w:ascii="Times New Roman" w:hAnsi="Times New Roman" w:cs="Times New Roman"/>
                </w:rPr>
                <w:t>https://cherkesskaya-shkola.rnd.e</w:t>
              </w:r>
              <w:r w:rsidR="0064367C" w:rsidRPr="00FC4E31">
                <w:rPr>
                  <w:rStyle w:val="a3"/>
                  <w:rFonts w:ascii="Times New Roman" w:hAnsi="Times New Roman" w:cs="Times New Roman"/>
                </w:rPr>
                <w:t>d</w:t>
              </w:r>
              <w:r w:rsidR="0064367C" w:rsidRPr="00FC4E31">
                <w:rPr>
                  <w:rStyle w:val="a3"/>
                  <w:rFonts w:ascii="Times New Roman" w:hAnsi="Times New Roman" w:cs="Times New Roman"/>
                </w:rPr>
                <w:t>uru.ru/PROECT500</w:t>
              </w:r>
            </w:hyperlink>
            <w:r w:rsidR="0064367C">
              <w:rPr>
                <w:rFonts w:ascii="Times New Roman" w:hAnsi="Times New Roman" w:cs="Times New Roman"/>
              </w:rPr>
              <w:t xml:space="preserve"> </w:t>
            </w:r>
          </w:p>
          <w:p w:rsidR="009C2033" w:rsidRDefault="00CE4319" w:rsidP="00B56D27">
            <w:pPr>
              <w:pStyle w:val="ConsPlusNormal"/>
              <w:ind w:firstLine="235"/>
              <w:rPr>
                <w:rStyle w:val="a3"/>
                <w:rFonts w:ascii="Times New Roman" w:hAnsi="Times New Roman" w:cs="Times New Roman"/>
              </w:rPr>
            </w:pPr>
            <w:hyperlink r:id="rId24" w:history="1">
              <w:r w:rsidR="0064367C" w:rsidRPr="00BF604B">
                <w:rPr>
                  <w:rStyle w:val="a3"/>
                  <w:rFonts w:ascii="Times New Roman" w:hAnsi="Times New Roman" w:cs="Times New Roman"/>
                </w:rPr>
                <w:t>https://p</w:t>
              </w:r>
              <w:r w:rsidR="0064367C" w:rsidRPr="00BF604B">
                <w:rPr>
                  <w:rStyle w:val="a3"/>
                  <w:rFonts w:ascii="Times New Roman" w:hAnsi="Times New Roman" w:cs="Times New Roman"/>
                </w:rPr>
                <w:t>r</w:t>
              </w:r>
              <w:r w:rsidR="0064367C" w:rsidRPr="00BF604B">
                <w:rPr>
                  <w:rStyle w:val="a3"/>
                  <w:rFonts w:ascii="Times New Roman" w:hAnsi="Times New Roman" w:cs="Times New Roman"/>
                </w:rPr>
                <w:t>sosh.rnd.eduru.ru/500</w:t>
              </w:r>
            </w:hyperlink>
            <w:r w:rsidR="0064367C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  <w:p w:rsidR="00B56D27" w:rsidRPr="00B56D27" w:rsidRDefault="00B56D27" w:rsidP="00B56D27">
            <w:pPr>
              <w:pStyle w:val="ConsPlusNormal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3D16FF" w:rsidTr="002D7516">
        <w:tc>
          <w:tcPr>
            <w:tcW w:w="373" w:type="dxa"/>
            <w:shd w:val="clear" w:color="auto" w:fill="auto"/>
          </w:tcPr>
          <w:p w:rsidR="003D16FF" w:rsidRPr="00C91E50" w:rsidRDefault="002D7516" w:rsidP="002D7516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024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Центра образования естественно-научного и технического профилей «Точка роста». Использование возможностей Центра для преодоления рисковых профилей 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</w:p>
        </w:tc>
        <w:tc>
          <w:tcPr>
            <w:tcW w:w="1560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декабрь 2021</w:t>
            </w:r>
          </w:p>
        </w:tc>
        <w:tc>
          <w:tcPr>
            <w:tcW w:w="1417" w:type="dxa"/>
            <w:shd w:val="clear" w:color="auto" w:fill="auto"/>
          </w:tcPr>
          <w:p w:rsidR="003D16FF" w:rsidRPr="00C91E50" w:rsidRDefault="003D16FF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356" w:type="dxa"/>
          </w:tcPr>
          <w:p w:rsidR="003D16FF" w:rsidRDefault="00CE4319" w:rsidP="003D16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25" w:history="1">
              <w:r w:rsidR="006614C0" w:rsidRPr="001F0CF0">
                <w:rPr>
                  <w:rStyle w:val="a3"/>
                  <w:rFonts w:ascii="Times New Roman" w:hAnsi="Times New Roman" w:cs="Times New Roman"/>
                </w:rPr>
                <w:t>http://orlobr.ucoz.ru/news/otkrylis_centry_obrazovanija_estestvenno_nauchnogo_profilej_tochka_rosta/2021-09-02-1002</w:t>
              </w:r>
            </w:hyperlink>
            <w:r w:rsidR="006614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444" w:rsidTr="002D7516">
        <w:tc>
          <w:tcPr>
            <w:tcW w:w="373" w:type="dxa"/>
            <w:vMerge w:val="restart"/>
            <w:shd w:val="clear" w:color="auto" w:fill="auto"/>
          </w:tcPr>
          <w:p w:rsidR="00FC6444" w:rsidRPr="00C91E50" w:rsidRDefault="002D7516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24" w:type="dxa"/>
            <w:vMerge w:val="restart"/>
            <w:shd w:val="clear" w:color="auto" w:fill="auto"/>
          </w:tcPr>
          <w:p w:rsidR="00FC6444" w:rsidRPr="00D8588F" w:rsidRDefault="00FC6444" w:rsidP="00D8588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8588F">
              <w:rPr>
                <w:color w:val="000000"/>
                <w:sz w:val="20"/>
                <w:szCs w:val="20"/>
              </w:rPr>
              <w:t>Активизация системы профессионального развития педагогов при участии школы-куратора (дефицит педагогических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88F">
              <w:rPr>
                <w:color w:val="000000"/>
                <w:sz w:val="20"/>
                <w:szCs w:val="20"/>
              </w:rPr>
              <w:t>кадров, недостаточная предметная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88F">
              <w:rPr>
                <w:color w:val="000000"/>
                <w:sz w:val="20"/>
                <w:szCs w:val="20"/>
              </w:rPr>
              <w:t>и методическая компетентность педагогических работников)</w:t>
            </w:r>
          </w:p>
        </w:tc>
        <w:tc>
          <w:tcPr>
            <w:tcW w:w="1560" w:type="dxa"/>
            <w:shd w:val="clear" w:color="auto" w:fill="auto"/>
          </w:tcPr>
          <w:p w:rsidR="00FC6444" w:rsidRDefault="00FC6444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августа,</w:t>
            </w:r>
          </w:p>
          <w:p w:rsidR="00FC6444" w:rsidRDefault="00FC6444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октября, </w:t>
            </w:r>
          </w:p>
          <w:p w:rsidR="00FC6444" w:rsidRDefault="00FC6444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декабря</w:t>
            </w:r>
          </w:p>
        </w:tc>
        <w:tc>
          <w:tcPr>
            <w:tcW w:w="1417" w:type="dxa"/>
            <w:shd w:val="clear" w:color="auto" w:fill="auto"/>
          </w:tcPr>
          <w:p w:rsidR="00FC6444" w:rsidRDefault="00FC6444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РМК</w:t>
            </w:r>
          </w:p>
        </w:tc>
        <w:tc>
          <w:tcPr>
            <w:tcW w:w="9356" w:type="dxa"/>
          </w:tcPr>
          <w:p w:rsidR="00FC6444" w:rsidRDefault="00FC6444" w:rsidP="00D8588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8588F">
              <w:rPr>
                <w:color w:val="000000"/>
                <w:sz w:val="20"/>
                <w:szCs w:val="20"/>
              </w:rPr>
              <w:t>Методический семинар «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D8588F">
              <w:rPr>
                <w:color w:val="000000"/>
                <w:sz w:val="20"/>
                <w:szCs w:val="20"/>
              </w:rPr>
              <w:t>ценка качества образования ОО на основе практики международных исследований качества подготовки обучающихся. Основные дефициты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88F">
              <w:rPr>
                <w:color w:val="000000"/>
                <w:sz w:val="20"/>
                <w:szCs w:val="20"/>
              </w:rPr>
              <w:t>в учебных умениях школьников по результатам PISA (читательская, математическая, естественнонаучная, финансовая, глобальная, креативная грамотности)»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C6444" w:rsidRDefault="00FC6444" w:rsidP="00D8588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8588F">
              <w:rPr>
                <w:color w:val="000000"/>
                <w:sz w:val="20"/>
                <w:szCs w:val="20"/>
              </w:rPr>
              <w:t>Выступления на заседании районного методического совета муниципальных кураторов и школьных координаторов по теме «ШНОР: пути выхода, перспективы развития»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C6444" w:rsidRPr="00D8588F" w:rsidRDefault="00FC6444" w:rsidP="00D8588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Участие в конференции «Реализация проекта «Адресная методическая помощь (500+)» в Ростовской области: итоги, проблемы, решения».</w:t>
            </w:r>
          </w:p>
        </w:tc>
      </w:tr>
      <w:tr w:rsidR="00782FCC" w:rsidTr="002D7516">
        <w:tc>
          <w:tcPr>
            <w:tcW w:w="373" w:type="dxa"/>
            <w:vMerge/>
            <w:shd w:val="clear" w:color="auto" w:fill="auto"/>
          </w:tcPr>
          <w:p w:rsidR="00782FCC" w:rsidRPr="00C91E50" w:rsidRDefault="00782FCC" w:rsidP="00782FCC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782FCC" w:rsidRPr="00D8588F" w:rsidRDefault="00782FCC" w:rsidP="00782FC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82FCC" w:rsidRPr="001612F6" w:rsidRDefault="00782FCC" w:rsidP="00782F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</w:t>
            </w:r>
          </w:p>
        </w:tc>
        <w:tc>
          <w:tcPr>
            <w:tcW w:w="1417" w:type="dxa"/>
            <w:shd w:val="clear" w:color="auto" w:fill="auto"/>
          </w:tcPr>
          <w:p w:rsidR="00782FCC" w:rsidRPr="00C91E50" w:rsidRDefault="00782FCC" w:rsidP="00782F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РМК,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356" w:type="dxa"/>
          </w:tcPr>
          <w:p w:rsidR="00782FCC" w:rsidRPr="00782FCC" w:rsidRDefault="00782FCC" w:rsidP="00782FC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82FCC">
              <w:rPr>
                <w:sz w:val="20"/>
                <w:szCs w:val="20"/>
              </w:rPr>
              <w:t>Анализ деятельности школьных, районных методических предметных объединений по итогам учебного года</w:t>
            </w:r>
          </w:p>
        </w:tc>
      </w:tr>
      <w:tr w:rsidR="00FC6444" w:rsidTr="002D7516">
        <w:tc>
          <w:tcPr>
            <w:tcW w:w="373" w:type="dxa"/>
            <w:vMerge/>
            <w:shd w:val="clear" w:color="auto" w:fill="auto"/>
          </w:tcPr>
          <w:p w:rsidR="00FC6444" w:rsidRPr="00C91E50" w:rsidRDefault="00FC6444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FC6444" w:rsidRPr="00D8588F" w:rsidRDefault="00FC6444" w:rsidP="00D8588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C6444" w:rsidRDefault="00FC6444" w:rsidP="00FA4178">
            <w:pPr>
              <w:pStyle w:val="ConsPlusNormal"/>
              <w:widowControl/>
              <w:ind w:right="-8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16, 21 сентября 2021</w:t>
            </w:r>
          </w:p>
        </w:tc>
        <w:tc>
          <w:tcPr>
            <w:tcW w:w="1417" w:type="dxa"/>
            <w:shd w:val="clear" w:color="auto" w:fill="auto"/>
          </w:tcPr>
          <w:p w:rsidR="00FC6444" w:rsidRDefault="00FC6444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РМК</w:t>
            </w:r>
          </w:p>
        </w:tc>
        <w:tc>
          <w:tcPr>
            <w:tcW w:w="9356" w:type="dxa"/>
          </w:tcPr>
          <w:p w:rsidR="00FC6444" w:rsidRPr="00D8588F" w:rsidRDefault="00FC6444" w:rsidP="00FA417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Участие в проведении Оценки предметных и методических компетенций учителей в Орловском районе  </w:t>
            </w:r>
          </w:p>
        </w:tc>
      </w:tr>
      <w:tr w:rsidR="00FC6444" w:rsidTr="002D7516">
        <w:tc>
          <w:tcPr>
            <w:tcW w:w="373" w:type="dxa"/>
            <w:vMerge/>
            <w:shd w:val="clear" w:color="auto" w:fill="auto"/>
          </w:tcPr>
          <w:p w:rsidR="00FC6444" w:rsidRPr="00C91E50" w:rsidRDefault="00FC6444" w:rsidP="003D16FF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FC6444" w:rsidRPr="00D8588F" w:rsidRDefault="00FC6444" w:rsidP="00D8588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C6444" w:rsidRDefault="00FC6444" w:rsidP="00FA4178">
            <w:pPr>
              <w:pStyle w:val="ConsPlusNormal"/>
              <w:widowControl/>
              <w:ind w:right="-8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2021</w:t>
            </w:r>
          </w:p>
        </w:tc>
        <w:tc>
          <w:tcPr>
            <w:tcW w:w="1417" w:type="dxa"/>
            <w:shd w:val="clear" w:color="auto" w:fill="auto"/>
          </w:tcPr>
          <w:p w:rsidR="00FC6444" w:rsidRDefault="00FC6444" w:rsidP="003D16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ОО, РМК</w:t>
            </w:r>
          </w:p>
        </w:tc>
        <w:tc>
          <w:tcPr>
            <w:tcW w:w="9356" w:type="dxa"/>
          </w:tcPr>
          <w:p w:rsidR="00FC6444" w:rsidRDefault="00FC6444" w:rsidP="00FA417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КПК по проблеме «Управление системными изменениями в современной школе. Деятельность управленческих команд» (108 часов)</w:t>
            </w:r>
          </w:p>
        </w:tc>
      </w:tr>
      <w:tr w:rsidR="002D7516" w:rsidTr="0020227C">
        <w:tc>
          <w:tcPr>
            <w:tcW w:w="373" w:type="dxa"/>
            <w:shd w:val="clear" w:color="auto" w:fill="auto"/>
          </w:tcPr>
          <w:p w:rsidR="002D7516" w:rsidRPr="00C91E50" w:rsidRDefault="002D7516" w:rsidP="0020227C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24" w:type="dxa"/>
            <w:shd w:val="clear" w:color="auto" w:fill="auto"/>
          </w:tcPr>
          <w:p w:rsidR="002D7516" w:rsidRPr="00C91E50" w:rsidRDefault="002D7516" w:rsidP="00202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Мониторинг наступления позитивных изменений в </w:t>
            </w:r>
            <w:r>
              <w:rPr>
                <w:rFonts w:ascii="Times New Roman" w:hAnsi="Times New Roman" w:cs="Times New Roman"/>
              </w:rPr>
              <w:t>школах,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цах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 (2 этап)</w:t>
            </w:r>
          </w:p>
        </w:tc>
        <w:tc>
          <w:tcPr>
            <w:tcW w:w="1560" w:type="dxa"/>
            <w:shd w:val="clear" w:color="auto" w:fill="auto"/>
          </w:tcPr>
          <w:p w:rsidR="002D7516" w:rsidRPr="00C91E50" w:rsidRDefault="002D7516" w:rsidP="002022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91E5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C91E50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shd w:val="clear" w:color="auto" w:fill="auto"/>
          </w:tcPr>
          <w:p w:rsidR="002D7516" w:rsidRPr="00C91E50" w:rsidRDefault="002D7516" w:rsidP="002022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2D7516" w:rsidRDefault="002D7516" w:rsidP="00202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>2</w:t>
            </w:r>
            <w:r w:rsidRPr="003D16FF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D7516" w:rsidRDefault="002D7516" w:rsidP="00202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D16FF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отчетных документов</w:t>
            </w:r>
            <w:r w:rsidRPr="003D16FF">
              <w:rPr>
                <w:rFonts w:ascii="Times New Roman" w:hAnsi="Times New Roman" w:cs="Times New Roman"/>
              </w:rPr>
              <w:t xml:space="preserve"> в ИС МЭДК</w:t>
            </w:r>
            <w:r>
              <w:rPr>
                <w:rFonts w:ascii="Times New Roman" w:hAnsi="Times New Roman" w:cs="Times New Roman"/>
              </w:rPr>
              <w:t>, подтвержденных кураторами, и на официальных сайтах школ:</w:t>
            </w:r>
          </w:p>
          <w:p w:rsidR="002D7516" w:rsidRDefault="002D7516" w:rsidP="0020227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6" w:history="1">
              <w:r w:rsidRPr="00FC4E31">
                <w:rPr>
                  <w:rStyle w:val="a3"/>
                  <w:rFonts w:ascii="Times New Roman" w:hAnsi="Times New Roman" w:cs="Times New Roman"/>
                </w:rPr>
                <w:t>https://cherkesskaya-shkola.rnd.eduru.ru/PROECT500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7516" w:rsidRPr="00C91E50" w:rsidRDefault="002D7516" w:rsidP="002022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27" w:history="1">
              <w:r w:rsidRPr="00BF604B">
                <w:rPr>
                  <w:rStyle w:val="a3"/>
                  <w:rFonts w:ascii="Times New Roman" w:hAnsi="Times New Roman" w:cs="Times New Roman"/>
                </w:rPr>
                <w:t>https://prsosh.rnd.eduru.ru/500</w:t>
              </w:r>
            </w:hyperlink>
          </w:p>
        </w:tc>
      </w:tr>
      <w:tr w:rsidR="00782FCC" w:rsidTr="00A6782D">
        <w:tc>
          <w:tcPr>
            <w:tcW w:w="373" w:type="dxa"/>
            <w:shd w:val="clear" w:color="auto" w:fill="auto"/>
          </w:tcPr>
          <w:p w:rsidR="00782FCC" w:rsidRPr="00C91E50" w:rsidRDefault="00782FCC" w:rsidP="00A6782D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24" w:type="dxa"/>
            <w:shd w:val="clear" w:color="auto" w:fill="auto"/>
          </w:tcPr>
          <w:p w:rsidR="00782FCC" w:rsidRPr="001612F6" w:rsidRDefault="00782FCC" w:rsidP="00A678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D1823">
              <w:rPr>
                <w:rFonts w:ascii="Times New Roman" w:hAnsi="Times New Roman" w:cs="Times New Roman"/>
              </w:rPr>
              <w:t xml:space="preserve">Проведение муниципальных этапов Всероссийских мероприятий для обучающихся образовательных учреждений (муниципальный этап Всероссийской олимпиады школьников, муниципальный этап Всероссийского конкурса сочинений, конкурс проектных работ и </w:t>
            </w:r>
            <w:proofErr w:type="gramStart"/>
            <w:r w:rsidRPr="000D1823">
              <w:rPr>
                <w:rFonts w:ascii="Times New Roman" w:hAnsi="Times New Roman" w:cs="Times New Roman"/>
              </w:rPr>
              <w:t>исследовательских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1823">
              <w:rPr>
                <w:rFonts w:ascii="Times New Roman" w:hAnsi="Times New Roman" w:cs="Times New Roman"/>
              </w:rPr>
              <w:t>проектов</w:t>
            </w:r>
            <w:proofErr w:type="gramEnd"/>
            <w:r w:rsidRPr="000D1823">
              <w:rPr>
                <w:rFonts w:ascii="Times New Roman" w:hAnsi="Times New Roman" w:cs="Times New Roman"/>
              </w:rPr>
              <w:t xml:space="preserve"> обучающихся и др.)</w:t>
            </w:r>
          </w:p>
        </w:tc>
        <w:tc>
          <w:tcPr>
            <w:tcW w:w="1560" w:type="dxa"/>
            <w:shd w:val="clear" w:color="auto" w:fill="auto"/>
          </w:tcPr>
          <w:p w:rsidR="00782FCC" w:rsidRDefault="00782FCC" w:rsidP="00A67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в течение </w:t>
            </w:r>
          </w:p>
          <w:p w:rsidR="00782FCC" w:rsidRPr="00C91E50" w:rsidRDefault="00782FCC" w:rsidP="00A67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1417" w:type="dxa"/>
            <w:shd w:val="clear" w:color="auto" w:fill="auto"/>
          </w:tcPr>
          <w:p w:rsidR="00782FCC" w:rsidRPr="00C91E50" w:rsidRDefault="00782FCC" w:rsidP="00A67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782FCC" w:rsidRPr="00C91E50" w:rsidRDefault="00782FCC" w:rsidP="00A678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hyperlink r:id="rId28" w:history="1">
              <w:r w:rsidRPr="00966919">
                <w:rPr>
                  <w:rStyle w:val="a3"/>
                  <w:rFonts w:ascii="Times New Roman" w:hAnsi="Times New Roman" w:cs="Times New Roman"/>
                </w:rPr>
                <w:t>http://orlobr.uco</w:t>
              </w:r>
              <w:r w:rsidRPr="00966919">
                <w:rPr>
                  <w:rStyle w:val="a3"/>
                  <w:rFonts w:ascii="Times New Roman" w:hAnsi="Times New Roman" w:cs="Times New Roman"/>
                </w:rPr>
                <w:t>z</w:t>
              </w:r>
              <w:r w:rsidRPr="00966919">
                <w:rPr>
                  <w:rStyle w:val="a3"/>
                  <w:rFonts w:ascii="Times New Roman" w:hAnsi="Times New Roman" w:cs="Times New Roman"/>
                </w:rPr>
                <w:t>.ru/index/novosti_po_realizacii_proekta_quot_obrazovanie_quot_v_obrazovatelnykh_uchrezhdenijakh_orlovskogo_rajona/0-69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0F13" w:rsidTr="002D7516">
        <w:tc>
          <w:tcPr>
            <w:tcW w:w="373" w:type="dxa"/>
            <w:shd w:val="clear" w:color="auto" w:fill="auto"/>
          </w:tcPr>
          <w:p w:rsidR="007C0F13" w:rsidRPr="00C91E50" w:rsidRDefault="00782FCC" w:rsidP="007C0F13">
            <w:pPr>
              <w:pStyle w:val="ConsPlusNormal"/>
              <w:widowControl/>
              <w:ind w:left="-113" w:right="-13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24" w:type="dxa"/>
            <w:shd w:val="clear" w:color="auto" w:fill="auto"/>
          </w:tcPr>
          <w:p w:rsidR="007C0F13" w:rsidRPr="00C91E50" w:rsidRDefault="007C0F13" w:rsidP="007C0F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Заседание рабочей группы УО Орловского района </w:t>
            </w:r>
            <w:r>
              <w:rPr>
                <w:rFonts w:ascii="Times New Roman" w:hAnsi="Times New Roman" w:cs="Times New Roman"/>
              </w:rPr>
              <w:t>«</w:t>
            </w:r>
            <w:r w:rsidRPr="00C91E50">
              <w:rPr>
                <w:rFonts w:ascii="Times New Roman" w:hAnsi="Times New Roman" w:cs="Times New Roman"/>
              </w:rPr>
              <w:t xml:space="preserve">Результаты реализации плана мероприятий </w:t>
            </w:r>
            <w:r w:rsidRPr="00C91E50">
              <w:rPr>
                <w:rFonts w:ascii="Times New Roman" w:hAnsi="Times New Roman" w:cs="Times New Roman"/>
              </w:rPr>
              <w:lastRenderedPageBreak/>
              <w:t>(дорожных карт) (ОО, УО) по достижению позитивных результатов в рамках рисковых профилей. Формирование предложений в план мероприятий (дорожную карту) на 2022 год»</w:t>
            </w:r>
          </w:p>
        </w:tc>
        <w:tc>
          <w:tcPr>
            <w:tcW w:w="1560" w:type="dxa"/>
            <w:shd w:val="clear" w:color="auto" w:fill="auto"/>
          </w:tcPr>
          <w:p w:rsidR="007C0F13" w:rsidRPr="00C91E50" w:rsidRDefault="007C0F13" w:rsidP="007C0F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дека</w:t>
            </w:r>
            <w:r w:rsidRPr="00C91E50">
              <w:rPr>
                <w:rFonts w:ascii="Times New Roman" w:hAnsi="Times New Roman" w:cs="Times New Roman"/>
              </w:rPr>
              <w:t>бр</w:t>
            </w:r>
            <w:r>
              <w:rPr>
                <w:rFonts w:ascii="Times New Roman" w:hAnsi="Times New Roman" w:cs="Times New Roman"/>
              </w:rPr>
              <w:t>я</w:t>
            </w:r>
            <w:r w:rsidRPr="00C91E5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417" w:type="dxa"/>
            <w:shd w:val="clear" w:color="auto" w:fill="auto"/>
          </w:tcPr>
          <w:p w:rsidR="007C0F13" w:rsidRPr="00C91E50" w:rsidRDefault="007C0F13" w:rsidP="007C0F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9356" w:type="dxa"/>
          </w:tcPr>
          <w:p w:rsidR="007C0F13" w:rsidRDefault="007C0F13" w:rsidP="007C0F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93884">
              <w:rPr>
                <w:rFonts w:ascii="Times New Roman" w:hAnsi="Times New Roman" w:cs="Times New Roman"/>
              </w:rPr>
              <w:t xml:space="preserve">Подготовка информационно-аналитической справки о методическом обеспечении реализации проекта поддержки школ с низкими образовательными результатами в 2021 году по итогам методического </w:t>
            </w:r>
            <w:r w:rsidRPr="00B93884">
              <w:rPr>
                <w:rFonts w:ascii="Times New Roman" w:hAnsi="Times New Roman" w:cs="Times New Roman"/>
              </w:rPr>
              <w:lastRenderedPageBreak/>
              <w:t xml:space="preserve">обеспечения поддержки общеобразовательных организаций, имеющих стабильно низкие образовательные результаты в 2020/2021 учебном году, утв. приказом </w:t>
            </w:r>
            <w:r>
              <w:rPr>
                <w:rFonts w:ascii="Times New Roman" w:hAnsi="Times New Roman" w:cs="Times New Roman"/>
              </w:rPr>
              <w:t>минобразования РО</w:t>
            </w:r>
          </w:p>
          <w:p w:rsidR="007C0F13" w:rsidRPr="00C91E50" w:rsidRDefault="007C0F13" w:rsidP="00FC6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72EE0" w:rsidRDefault="00E72EE0"/>
    <w:p w:rsidR="00782FCC" w:rsidRPr="00782FCC" w:rsidRDefault="00782FCC" w:rsidP="00782FCC">
      <w:r w:rsidRPr="00782FCC">
        <w:t xml:space="preserve">Муниципальный координатор проекта «500+», </w:t>
      </w:r>
    </w:p>
    <w:p w:rsidR="00782FCC" w:rsidRDefault="00782FCC" w:rsidP="00782FCC">
      <w:r>
        <w:t>з</w:t>
      </w:r>
      <w:bookmarkStart w:id="0" w:name="_GoBack"/>
      <w:bookmarkEnd w:id="0"/>
      <w:r>
        <w:t>аведующий районного методического кабинета                                                             Апанасенко И.Н.</w:t>
      </w:r>
    </w:p>
    <w:sectPr w:rsidR="00782FCC" w:rsidSect="009F31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B0"/>
    <w:rsid w:val="00003791"/>
    <w:rsid w:val="000D1823"/>
    <w:rsid w:val="001612F6"/>
    <w:rsid w:val="00267BA8"/>
    <w:rsid w:val="002D7516"/>
    <w:rsid w:val="002F49B0"/>
    <w:rsid w:val="00306DFF"/>
    <w:rsid w:val="003D16FF"/>
    <w:rsid w:val="0064367C"/>
    <w:rsid w:val="006614C0"/>
    <w:rsid w:val="00664925"/>
    <w:rsid w:val="00697E3B"/>
    <w:rsid w:val="00782FCC"/>
    <w:rsid w:val="007C0F13"/>
    <w:rsid w:val="007D12B8"/>
    <w:rsid w:val="009C2033"/>
    <w:rsid w:val="009F3163"/>
    <w:rsid w:val="00B56D27"/>
    <w:rsid w:val="00B93884"/>
    <w:rsid w:val="00BB37FB"/>
    <w:rsid w:val="00BF604B"/>
    <w:rsid w:val="00CE4319"/>
    <w:rsid w:val="00D402E0"/>
    <w:rsid w:val="00D83A64"/>
    <w:rsid w:val="00D8588F"/>
    <w:rsid w:val="00E72EE0"/>
    <w:rsid w:val="00FA4178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C99F-4DEE-4318-9F32-A937EE45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7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F604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604B"/>
  </w:style>
  <w:style w:type="character" w:styleId="a5">
    <w:name w:val="FollowedHyperlink"/>
    <w:basedOn w:val="a0"/>
    <w:uiPriority w:val="99"/>
    <w:semiHidden/>
    <w:unhideWhenUsed/>
    <w:rsid w:val="007D1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uro-riacro.ru/assets/images/issledovaniya/500plus/rkc/&#1055;&#1088;&#1086;&#1090;&#1086;&#1082;&#1086;&#1083;%20&#8470;%204_compressed.pdf" TargetMode="External"/><Relationship Id="rId13" Type="http://schemas.openxmlformats.org/officeDocument/2006/relationships/hyperlink" Target="http://orlobr.ucoz.ru/news/onlajn_zasedanija_uchitelej/2021-03-29-901" TargetMode="External"/><Relationship Id="rId18" Type="http://schemas.openxmlformats.org/officeDocument/2006/relationships/hyperlink" Target="https://cherkesskaya-shkola.rnd.eduru.ru/PROECT500" TargetMode="External"/><Relationship Id="rId26" Type="http://schemas.openxmlformats.org/officeDocument/2006/relationships/hyperlink" Target="https://cherkesskaya-shkola.rnd.eduru.ru/PROECT5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rlovo.uoedu.ru/site/section?id=139" TargetMode="External"/><Relationship Id="rId7" Type="http://schemas.openxmlformats.org/officeDocument/2006/relationships/hyperlink" Target="http://orlobr.ucoz.ru/index/500/0-103" TargetMode="External"/><Relationship Id="rId12" Type="http://schemas.openxmlformats.org/officeDocument/2006/relationships/hyperlink" Target="http://orlobr.ucoz.ru/index/500/0-103" TargetMode="External"/><Relationship Id="rId17" Type="http://schemas.openxmlformats.org/officeDocument/2006/relationships/hyperlink" Target="https://prsosh.rnd.eduru.ru/500" TargetMode="External"/><Relationship Id="rId25" Type="http://schemas.openxmlformats.org/officeDocument/2006/relationships/hyperlink" Target="http://orlobr.ucoz.ru/news/otkrylis_centry_obrazovanija_estestvenno_nauchnogo_profilej_tochka_rosta/2021-09-02-1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kesskaya-shkola.rnd.eduru.ru/PROECT500" TargetMode="External"/><Relationship Id="rId20" Type="http://schemas.openxmlformats.org/officeDocument/2006/relationships/hyperlink" Target="http://orlobr.ucoz.ru/index/500/0-10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herkesskaya-shkola.rnd.eduru.ru/PROECT500" TargetMode="External"/><Relationship Id="rId11" Type="http://schemas.openxmlformats.org/officeDocument/2006/relationships/hyperlink" Target="https://prsosh.rnd.eduru.ru/500" TargetMode="External"/><Relationship Id="rId24" Type="http://schemas.openxmlformats.org/officeDocument/2006/relationships/hyperlink" Target="https://prsosh.rnd.eduru.ru/500" TargetMode="External"/><Relationship Id="rId5" Type="http://schemas.openxmlformats.org/officeDocument/2006/relationships/hyperlink" Target="https://www.youtube.com/channel/UCl9ATWJdv57U8xZ8qKiUw-A" TargetMode="External"/><Relationship Id="rId15" Type="http://schemas.openxmlformats.org/officeDocument/2006/relationships/hyperlink" Target="http://orlobr.ucoz.ru/news/rmo_zamestitelej_direktorov_po_vospitatelnoj_rabote/2021-03-29-895" TargetMode="External"/><Relationship Id="rId23" Type="http://schemas.openxmlformats.org/officeDocument/2006/relationships/hyperlink" Target="https://cherkesskaya-shkola.rnd.eduru.ru/PROECT500" TargetMode="External"/><Relationship Id="rId28" Type="http://schemas.openxmlformats.org/officeDocument/2006/relationships/hyperlink" Target="http://orlobr.ucoz.ru/index/novosti_po_realizacii_proekta_quot_obrazovanie_quot_v_obrazovatelnykh_uchrezhdenijakh_orlovskogo_rajona/0-69" TargetMode="External"/><Relationship Id="rId10" Type="http://schemas.openxmlformats.org/officeDocument/2006/relationships/hyperlink" Target="https://cherkesskaya-shkola.rnd.eduru.ru/PROECT500" TargetMode="External"/><Relationship Id="rId19" Type="http://schemas.openxmlformats.org/officeDocument/2006/relationships/hyperlink" Target="https://prsosh.rnd.eduru.ru/500" TargetMode="External"/><Relationship Id="rId4" Type="http://schemas.openxmlformats.org/officeDocument/2006/relationships/hyperlink" Target="http://orlobr.ucoz.ru/index/500/0-103" TargetMode="External"/><Relationship Id="rId9" Type="http://schemas.openxmlformats.org/officeDocument/2006/relationships/hyperlink" Target="http://orlobr.ucoz.ru/index/500/0-103" TargetMode="External"/><Relationship Id="rId14" Type="http://schemas.openxmlformats.org/officeDocument/2006/relationships/hyperlink" Target="http://orlobr.ucoz.ru/index/500/0-103" TargetMode="External"/><Relationship Id="rId22" Type="http://schemas.openxmlformats.org/officeDocument/2006/relationships/hyperlink" Target="https://orlovo.uoedu.ru/site/section?id=138" TargetMode="External"/><Relationship Id="rId27" Type="http://schemas.openxmlformats.org/officeDocument/2006/relationships/hyperlink" Target="https://prsosh.rnd.eduru.ru/5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2021-12-21T12:17:00Z</dcterms:created>
  <dcterms:modified xsi:type="dcterms:W3CDTF">2021-12-21T12:17:00Z</dcterms:modified>
</cp:coreProperties>
</file>