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370" w:rsidRDefault="00FD5E5C" w:rsidP="00905F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D5E5C">
        <w:rPr>
          <w:rFonts w:ascii="Times New Roman" w:hAnsi="Times New Roman" w:cs="Times New Roman"/>
          <w:sz w:val="28"/>
          <w:szCs w:val="28"/>
        </w:rPr>
        <w:t>16 декабря 2021</w:t>
      </w:r>
      <w:r>
        <w:rPr>
          <w:rFonts w:ascii="Times New Roman" w:hAnsi="Times New Roman" w:cs="Times New Roman"/>
          <w:sz w:val="28"/>
          <w:szCs w:val="28"/>
        </w:rPr>
        <w:t xml:space="preserve"> г., на базе МБОУ гимназии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ернограда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состоялось заседание круглого стола</w:t>
      </w:r>
      <w:r w:rsidR="00860492">
        <w:rPr>
          <w:rFonts w:ascii="Times New Roman" w:hAnsi="Times New Roman" w:cs="Times New Roman"/>
          <w:sz w:val="28"/>
          <w:szCs w:val="28"/>
        </w:rPr>
        <w:t xml:space="preserve"> по теме «Итоги реализации прое</w:t>
      </w:r>
      <w:r w:rsidR="00071CCF">
        <w:rPr>
          <w:rFonts w:ascii="Times New Roman" w:hAnsi="Times New Roman" w:cs="Times New Roman"/>
          <w:sz w:val="28"/>
          <w:szCs w:val="28"/>
        </w:rPr>
        <w:t>кта адресной методической поддержки</w:t>
      </w:r>
      <w:r w:rsidR="00860492">
        <w:rPr>
          <w:rFonts w:ascii="Times New Roman" w:hAnsi="Times New Roman" w:cs="Times New Roman"/>
          <w:sz w:val="28"/>
          <w:szCs w:val="28"/>
        </w:rPr>
        <w:t xml:space="preserve"> 500+ в Зерноградском районе. О методическом сопровождении проекта по организации методической поддержки общеобразовательных организаций, имеющих низкие образовательные результаты обучающихся (ШКОЛ ШНОР)». Открыла заседание круглого стола начальник отдела общего и дополнительного образования Елена Алексеевна Крикуненко. Познакомила присутствующих с программой. Довела до сведения присутствующих методику выявления общеобразовательных организаций, </w:t>
      </w:r>
      <w:r w:rsidR="00905F7E">
        <w:rPr>
          <w:rFonts w:ascii="Times New Roman" w:hAnsi="Times New Roman" w:cs="Times New Roman"/>
          <w:sz w:val="28"/>
          <w:szCs w:val="28"/>
        </w:rPr>
        <w:t>имеющих низкие</w:t>
      </w:r>
      <w:r w:rsidR="000437F1">
        <w:rPr>
          <w:rFonts w:ascii="Times New Roman" w:hAnsi="Times New Roman" w:cs="Times New Roman"/>
          <w:sz w:val="28"/>
          <w:szCs w:val="28"/>
        </w:rPr>
        <w:t xml:space="preserve"> образовательные результаты обучающихся, на основе комплексного анализа данных об образовательных организациях, в том числе данных о качестве образования.</w:t>
      </w:r>
    </w:p>
    <w:p w:rsidR="00905F7E" w:rsidRDefault="00905F7E" w:rsidP="00905F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Куратор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Новоивановской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Ольховская Елена Сергеевна и куратор МБОУ Донской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Слинькова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Ивановна рассказали о  работе по взаимодействию  со школами участниками проекта 500+ и результатами  деятельности.</w:t>
      </w:r>
    </w:p>
    <w:p w:rsidR="004067B6" w:rsidRDefault="00905F7E" w:rsidP="004067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Школьный координатор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Новоивановской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Кучеренко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Арменуи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Ашотовна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рассказала о проекте 500+ в школе, об успехах и трудностях, которые преодолели. </w:t>
      </w:r>
    </w:p>
    <w:p w:rsidR="002E2ACB" w:rsidRPr="00FD5E5C" w:rsidRDefault="004067B6" w:rsidP="002E2A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05F7E">
        <w:rPr>
          <w:rFonts w:ascii="Times New Roman" w:hAnsi="Times New Roman" w:cs="Times New Roman"/>
          <w:sz w:val="28"/>
          <w:szCs w:val="28"/>
        </w:rPr>
        <w:t xml:space="preserve">  МБОУ </w:t>
      </w:r>
      <w:proofErr w:type="spellStart"/>
      <w:r w:rsidR="00905F7E">
        <w:rPr>
          <w:rFonts w:ascii="Times New Roman" w:hAnsi="Times New Roman" w:cs="Times New Roman"/>
          <w:sz w:val="28"/>
          <w:szCs w:val="28"/>
        </w:rPr>
        <w:t>Новоивановская</w:t>
      </w:r>
      <w:proofErr w:type="spellEnd"/>
      <w:r w:rsidR="00905F7E">
        <w:rPr>
          <w:rFonts w:ascii="Times New Roman" w:hAnsi="Times New Roman" w:cs="Times New Roman"/>
          <w:sz w:val="28"/>
          <w:szCs w:val="28"/>
        </w:rPr>
        <w:t xml:space="preserve"> СОШ, МБОУ Донск</w:t>
      </w:r>
      <w:r w:rsidR="00C16216">
        <w:rPr>
          <w:rFonts w:ascii="Times New Roman" w:hAnsi="Times New Roman" w:cs="Times New Roman"/>
          <w:sz w:val="28"/>
          <w:szCs w:val="28"/>
        </w:rPr>
        <w:t>ая СОШ завершили работу в проекте</w:t>
      </w:r>
      <w:r w:rsidR="00071CCF">
        <w:rPr>
          <w:rFonts w:ascii="Times New Roman" w:hAnsi="Times New Roman" w:cs="Times New Roman"/>
          <w:sz w:val="28"/>
          <w:szCs w:val="28"/>
        </w:rPr>
        <w:t xml:space="preserve">, реализующемся в соответствии с паспортом федерального проекта «Современная школа», </w:t>
      </w:r>
      <w:r w:rsidR="00C16216">
        <w:rPr>
          <w:rFonts w:ascii="Times New Roman" w:hAnsi="Times New Roman" w:cs="Times New Roman"/>
          <w:sz w:val="28"/>
          <w:szCs w:val="28"/>
        </w:rPr>
        <w:t xml:space="preserve"> по организации методической поддержки</w:t>
      </w:r>
      <w:r w:rsidR="00071CCF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организаций, имеющих низкие образовательные </w:t>
      </w:r>
      <w:r w:rsidR="002E2ACB">
        <w:rPr>
          <w:rFonts w:ascii="Times New Roman" w:hAnsi="Times New Roman" w:cs="Times New Roman"/>
          <w:sz w:val="28"/>
          <w:szCs w:val="28"/>
        </w:rPr>
        <w:t xml:space="preserve"> </w:t>
      </w:r>
      <w:r w:rsidR="002E2ACB">
        <w:rPr>
          <w:rFonts w:ascii="Times New Roman" w:hAnsi="Times New Roman" w:cs="Times New Roman"/>
          <w:sz w:val="28"/>
          <w:szCs w:val="28"/>
        </w:rPr>
        <w:t>результаты обучающихся.</w:t>
      </w:r>
    </w:p>
    <w:p w:rsidR="004067B6" w:rsidRDefault="004067B6" w:rsidP="004067B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067B6" w:rsidRDefault="004067B6" w:rsidP="004067B6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67B6" w:rsidRDefault="004067B6" w:rsidP="004067B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Муниципальная (Зерноградский район) дорожная карта</w:t>
      </w:r>
      <w:r>
        <w:rPr>
          <w:rFonts w:ascii="Calibri" w:eastAsia="Times New Roman" w:hAnsi="Calibri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проекта Адресной методической помощи 500+ (2021)</w:t>
      </w:r>
    </w:p>
    <w:p w:rsidR="004067B6" w:rsidRDefault="004067B6" w:rsidP="004067B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Style w:val="1"/>
        <w:tblW w:w="5000" w:type="pct"/>
        <w:tblInd w:w="0" w:type="dxa"/>
        <w:tblLook w:val="04A0" w:firstRow="1" w:lastRow="0" w:firstColumn="1" w:lastColumn="0" w:noHBand="0" w:noVBand="1"/>
      </w:tblPr>
      <w:tblGrid>
        <w:gridCol w:w="513"/>
        <w:gridCol w:w="1865"/>
        <w:gridCol w:w="1305"/>
        <w:gridCol w:w="1745"/>
        <w:gridCol w:w="4143"/>
      </w:tblGrid>
      <w:tr w:rsidR="004067B6" w:rsidTr="004067B6">
        <w:trPr>
          <w:tblHeader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B6" w:rsidRDefault="004067B6">
            <w:pPr>
              <w:suppressAutoHyphens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b/>
                <w:bCs/>
                <w:sz w:val="24"/>
                <w:szCs w:val="24"/>
                <w:lang w:eastAsia="zh-CN"/>
              </w:rPr>
              <w:t xml:space="preserve">№ </w:t>
            </w:r>
            <w:proofErr w:type="gramStart"/>
            <w:r>
              <w:rPr>
                <w:b/>
                <w:bCs/>
                <w:sz w:val="24"/>
                <w:szCs w:val="24"/>
                <w:lang w:eastAsia="zh-CN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B6" w:rsidRDefault="004067B6">
            <w:pPr>
              <w:suppressAutoHyphens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b/>
                <w:bCs/>
                <w:sz w:val="24"/>
                <w:szCs w:val="24"/>
                <w:lang w:eastAsia="zh-CN"/>
              </w:rPr>
              <w:t>Описание действий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B6" w:rsidRDefault="004067B6">
            <w:pPr>
              <w:suppressAutoHyphens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b/>
                <w:bCs/>
                <w:sz w:val="24"/>
                <w:szCs w:val="24"/>
                <w:lang w:eastAsia="zh-CN"/>
              </w:rPr>
              <w:t>Дата реализации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B6" w:rsidRDefault="004067B6">
            <w:pPr>
              <w:suppressAutoHyphens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b/>
                <w:lang w:eastAsia="zh-CN"/>
              </w:rPr>
              <w:t>Муниципальный  показатель реализации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B6" w:rsidRDefault="004067B6">
            <w:pPr>
              <w:suppressAutoHyphens/>
              <w:rPr>
                <w:b/>
                <w:lang w:eastAsia="zh-CN"/>
              </w:rPr>
            </w:pPr>
          </w:p>
        </w:tc>
      </w:tr>
      <w:tr w:rsidR="004067B6" w:rsidTr="004067B6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B6" w:rsidRDefault="004067B6">
            <w:pPr>
              <w:suppressAutoHyphens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B6" w:rsidRDefault="004067B6">
            <w:pPr>
              <w:suppressAutoHyphens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 xml:space="preserve">Назначение муниципального и школьных координаторов </w:t>
            </w:r>
            <w:r>
              <w:rPr>
                <w:rFonts w:eastAsia="Calibri"/>
                <w:sz w:val="24"/>
                <w:szCs w:val="24"/>
                <w:lang w:eastAsia="ru-RU"/>
              </w:rPr>
              <w:t>Проекта 500+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B6" w:rsidRDefault="004067B6">
            <w:pPr>
              <w:suppressAutoHyphens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январь</w:t>
            </w:r>
          </w:p>
          <w:p w:rsidR="004067B6" w:rsidRDefault="004067B6">
            <w:pPr>
              <w:suppressAutoHyphens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2021 г.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B6" w:rsidRDefault="004067B6">
            <w:pPr>
              <w:suppressAutoHyphens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 xml:space="preserve">Назначены муниципальный координатор и школьные кураторы для МБОУ Донской СОШ, </w:t>
            </w:r>
            <w:proofErr w:type="spellStart"/>
            <w:r>
              <w:rPr>
                <w:bCs/>
                <w:sz w:val="24"/>
                <w:szCs w:val="24"/>
                <w:lang w:eastAsia="zh-CN"/>
              </w:rPr>
              <w:t>Новоивановской</w:t>
            </w:r>
            <w:proofErr w:type="spellEnd"/>
            <w:r>
              <w:rPr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ru-RU"/>
              </w:rPr>
              <w:t>Проекта 500+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B6" w:rsidRDefault="002E2ACB">
            <w:pPr>
              <w:suppressAutoHyphens/>
              <w:rPr>
                <w:bCs/>
                <w:sz w:val="24"/>
                <w:szCs w:val="24"/>
                <w:lang w:eastAsia="zh-CN"/>
              </w:rPr>
            </w:pPr>
            <w:hyperlink r:id="rId5" w:history="1">
              <w:r w:rsidR="004067B6">
                <w:rPr>
                  <w:rStyle w:val="a3"/>
                  <w:sz w:val="21"/>
                  <w:szCs w:val="21"/>
                  <w:lang w:eastAsia="ru-RU"/>
                </w:rPr>
                <w:t>Приказ № 42 от 29.01.2021</w:t>
              </w:r>
            </w:hyperlink>
          </w:p>
        </w:tc>
      </w:tr>
      <w:tr w:rsidR="004067B6" w:rsidTr="004067B6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B6" w:rsidRDefault="004067B6">
            <w:pPr>
              <w:suppressAutoHyphens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B6" w:rsidRDefault="004067B6">
            <w:pPr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Назначение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lastRenderedPageBreak/>
              <w:t xml:space="preserve">кураторов для реализации экспертной и консультационной поддержки </w:t>
            </w:r>
            <w:r>
              <w:rPr>
                <w:bCs/>
                <w:sz w:val="24"/>
                <w:szCs w:val="24"/>
                <w:lang w:eastAsia="zh-CN"/>
              </w:rPr>
              <w:t xml:space="preserve">школ-участниц </w:t>
            </w:r>
            <w:r>
              <w:rPr>
                <w:rFonts w:eastAsia="Calibri"/>
                <w:sz w:val="24"/>
                <w:szCs w:val="24"/>
                <w:lang w:eastAsia="ru-RU"/>
              </w:rPr>
              <w:t>Проекта 500+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B6" w:rsidRDefault="004067B6">
            <w:pPr>
              <w:suppressAutoHyphens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lastRenderedPageBreak/>
              <w:t>февраль</w:t>
            </w:r>
          </w:p>
          <w:p w:rsidR="004067B6" w:rsidRDefault="004067B6">
            <w:pPr>
              <w:suppressAutoHyphens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lastRenderedPageBreak/>
              <w:t>2021 г.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B6" w:rsidRDefault="004067B6">
            <w:pPr>
              <w:suppressAutoHyphens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lastRenderedPageBreak/>
              <w:t>Назначены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lastRenderedPageBreak/>
              <w:t xml:space="preserve">кураторы </w:t>
            </w:r>
            <w:r>
              <w:rPr>
                <w:bCs/>
                <w:sz w:val="24"/>
                <w:szCs w:val="24"/>
                <w:lang w:eastAsia="zh-CN"/>
              </w:rPr>
              <w:t xml:space="preserve">школ-участниц </w:t>
            </w:r>
            <w:r>
              <w:rPr>
                <w:rFonts w:eastAsia="Calibri"/>
                <w:sz w:val="24"/>
                <w:szCs w:val="24"/>
                <w:lang w:eastAsia="ru-RU"/>
              </w:rPr>
              <w:t>Проекта 500+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B6" w:rsidRDefault="002E2ACB">
            <w:pPr>
              <w:suppressAutoHyphens/>
              <w:rPr>
                <w:bCs/>
                <w:sz w:val="24"/>
                <w:szCs w:val="24"/>
                <w:lang w:eastAsia="zh-CN"/>
              </w:rPr>
            </w:pPr>
            <w:hyperlink r:id="rId6" w:history="1">
              <w:r w:rsidR="004067B6">
                <w:rPr>
                  <w:rStyle w:val="a3"/>
                  <w:sz w:val="21"/>
                  <w:szCs w:val="21"/>
                  <w:lang w:eastAsia="ru-RU"/>
                </w:rPr>
                <w:t>Приказ № 42 от 29.01.2021</w:t>
              </w:r>
            </w:hyperlink>
          </w:p>
        </w:tc>
      </w:tr>
      <w:tr w:rsidR="004067B6" w:rsidTr="004067B6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B6" w:rsidRDefault="004067B6">
            <w:pPr>
              <w:suppressAutoHyphens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B6" w:rsidRDefault="004067B6">
            <w:pPr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 xml:space="preserve">Проведение анкетирования в школах-участницах </w:t>
            </w:r>
            <w:r>
              <w:rPr>
                <w:rFonts w:eastAsia="Calibri"/>
                <w:sz w:val="24"/>
                <w:szCs w:val="24"/>
                <w:lang w:eastAsia="ru-RU"/>
              </w:rPr>
              <w:t>Проекта 500+ для формирования рискового профиля школы (анкетирование директора ОО; учителей и учащихся 6 и 8 классов; родителей учащихся 6 и 8 классов)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B6" w:rsidRDefault="004067B6">
            <w:pPr>
              <w:suppressAutoHyphens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февраль</w:t>
            </w:r>
          </w:p>
          <w:p w:rsidR="004067B6" w:rsidRDefault="004067B6">
            <w:pPr>
              <w:suppressAutoHyphens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2021 г.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B6" w:rsidRDefault="004067B6">
            <w:pPr>
              <w:suppressAutoHyphens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 xml:space="preserve">ОО прошли анкетирование </w:t>
            </w:r>
            <w:r>
              <w:rPr>
                <w:rFonts w:eastAsia="Calibri"/>
                <w:sz w:val="24"/>
                <w:szCs w:val="24"/>
                <w:lang w:eastAsia="ru-RU"/>
              </w:rPr>
              <w:t>для формирования рисковых профилей школ (РПШ)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B6" w:rsidRDefault="002E2ACB">
            <w:pPr>
              <w:suppressAutoHyphens/>
              <w:rPr>
                <w:bCs/>
                <w:sz w:val="24"/>
                <w:szCs w:val="24"/>
                <w:lang w:eastAsia="zh-CN"/>
              </w:rPr>
            </w:pPr>
            <w:hyperlink r:id="rId7" w:history="1">
              <w:r w:rsidR="004067B6">
                <w:rPr>
                  <w:rStyle w:val="a3"/>
                  <w:sz w:val="21"/>
                  <w:szCs w:val="21"/>
                  <w:lang w:eastAsia="ru-RU"/>
                </w:rPr>
                <w:t>Письмо № 79 от 27.01.2021</w:t>
              </w:r>
            </w:hyperlink>
          </w:p>
        </w:tc>
      </w:tr>
      <w:tr w:rsidR="004067B6" w:rsidTr="004067B6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B6" w:rsidRDefault="004067B6">
            <w:pPr>
              <w:suppressAutoHyphens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B6" w:rsidRDefault="004067B6">
            <w:pPr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Методические семинары по работе с рисками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B6" w:rsidRDefault="004067B6">
            <w:pPr>
              <w:suppressAutoHyphens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март-апрель 2021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B6" w:rsidRDefault="004067B6">
            <w:pPr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B6" w:rsidRDefault="002E2ACB">
            <w:pPr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hyperlink r:id="rId8" w:tgtFrame="_blank" w:history="1">
              <w:r w:rsidR="004067B6">
                <w:rPr>
                  <w:rStyle w:val="a3"/>
                  <w:rFonts w:cstheme="minorBidi"/>
                  <w:color w:val="0000FF"/>
                  <w:sz w:val="21"/>
                  <w:szCs w:val="21"/>
                  <w:lang w:eastAsia="ru-RU"/>
                </w:rPr>
                <w:t>Справка РМО биологии на ZOOM</w:t>
              </w:r>
            </w:hyperlink>
          </w:p>
        </w:tc>
      </w:tr>
      <w:tr w:rsidR="004067B6" w:rsidTr="004067B6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B6" w:rsidRDefault="004067B6">
            <w:pPr>
              <w:suppressAutoHyphens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B6" w:rsidRDefault="004067B6">
            <w:pPr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 xml:space="preserve">Создание на сайтах школ-участниц </w:t>
            </w:r>
            <w:r>
              <w:rPr>
                <w:rFonts w:eastAsia="Calibri"/>
                <w:sz w:val="24"/>
                <w:szCs w:val="24"/>
                <w:lang w:eastAsia="ru-RU"/>
              </w:rPr>
              <w:t>Проекта 500+ специального раздела для освещения этапов работы над Проектом.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B6" w:rsidRDefault="004067B6">
            <w:pPr>
              <w:suppressAutoHyphens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май</w:t>
            </w:r>
          </w:p>
          <w:p w:rsidR="004067B6" w:rsidRDefault="004067B6">
            <w:pPr>
              <w:suppressAutoHyphens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2021 г.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B6" w:rsidRDefault="004067B6">
            <w:pPr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 xml:space="preserve">Систематическое 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освещение этапов работы над Проектом 500+ 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B6" w:rsidRDefault="002E2ACB">
            <w:pPr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hyperlink r:id="rId9" w:tgtFrame="_blank" w:history="1">
              <w:r w:rsidR="004067B6">
                <w:rPr>
                  <w:rStyle w:val="a3"/>
                  <w:sz w:val="21"/>
                  <w:szCs w:val="21"/>
                  <w:lang w:eastAsia="ru-RU"/>
                </w:rPr>
                <w:t>http://novivschool8.narod.ru/index/500/0-265</w:t>
              </w:r>
            </w:hyperlink>
            <w:r w:rsidR="004067B6">
              <w:rPr>
                <w:color w:val="AAAAAA"/>
                <w:sz w:val="21"/>
                <w:szCs w:val="21"/>
                <w:lang w:eastAsia="ru-RU"/>
              </w:rPr>
              <w:t xml:space="preserve"> </w:t>
            </w:r>
            <w:r w:rsidR="004067B6">
              <w:rPr>
                <w:color w:val="AAAAAA"/>
                <w:sz w:val="21"/>
                <w:szCs w:val="21"/>
                <w:lang w:eastAsia="ru-RU"/>
              </w:rPr>
              <w:br/>
            </w:r>
            <w:hyperlink r:id="rId10" w:history="1">
              <w:r w:rsidR="004067B6">
                <w:rPr>
                  <w:rStyle w:val="a3"/>
                  <w:sz w:val="21"/>
                  <w:szCs w:val="21"/>
                  <w:lang w:eastAsia="ru-RU"/>
                </w:rPr>
                <w:t>http://donskaya-shkola.eduou.ru/500</w:t>
              </w:r>
            </w:hyperlink>
          </w:p>
        </w:tc>
      </w:tr>
      <w:tr w:rsidR="004067B6" w:rsidTr="004067B6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B6" w:rsidRDefault="004067B6">
            <w:pPr>
              <w:suppressAutoHyphens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B6" w:rsidRDefault="004067B6">
            <w:pPr>
              <w:suppressAutoHyphens/>
              <w:jc w:val="both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Итоги проекта 500+ за 2021 год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B6" w:rsidRDefault="004067B6">
            <w:pPr>
              <w:suppressAutoHyphens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До 20 декабря</w:t>
            </w:r>
          </w:p>
          <w:p w:rsidR="004067B6" w:rsidRDefault="004067B6">
            <w:pPr>
              <w:suppressAutoHyphens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2021 г.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B6" w:rsidRDefault="004067B6">
            <w:pPr>
              <w:suppressAutoHyphens/>
              <w:jc w:val="both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 xml:space="preserve">Размещение информации на сайте 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B6" w:rsidRDefault="004067B6">
            <w:pPr>
              <w:suppressAutoHyphens/>
              <w:jc w:val="both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 </w:t>
            </w:r>
          </w:p>
          <w:p w:rsidR="004067B6" w:rsidRDefault="002E2ACB">
            <w:pPr>
              <w:suppressAutoHyphens/>
              <w:jc w:val="both"/>
              <w:rPr>
                <w:bCs/>
                <w:color w:val="000000"/>
                <w:sz w:val="24"/>
                <w:szCs w:val="24"/>
                <w:lang w:eastAsia="zh-CN"/>
              </w:rPr>
            </w:pPr>
            <w:hyperlink r:id="rId11" w:tgtFrame="_blank" w:history="1">
              <w:r w:rsidR="004067B6">
                <w:rPr>
                  <w:rStyle w:val="a3"/>
                  <w:bCs/>
                  <w:sz w:val="24"/>
                  <w:szCs w:val="24"/>
                  <w:lang w:eastAsia="zh-CN"/>
                </w:rPr>
                <w:t>https://cloud.mail.ru/public/6NPu/NN9qTGUjb</w:t>
              </w:r>
            </w:hyperlink>
          </w:p>
          <w:p w:rsidR="004067B6" w:rsidRDefault="004067B6">
            <w:pPr>
              <w:suppressAutoHyphens/>
              <w:jc w:val="both"/>
              <w:rPr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905F7E" w:rsidRPr="00FD5E5C" w:rsidRDefault="00071CCF" w:rsidP="00905F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sectPr w:rsidR="00905F7E" w:rsidRPr="00FD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B14"/>
    <w:rsid w:val="000437F1"/>
    <w:rsid w:val="00071CCF"/>
    <w:rsid w:val="002E2ACB"/>
    <w:rsid w:val="004067B6"/>
    <w:rsid w:val="00860492"/>
    <w:rsid w:val="00905F7E"/>
    <w:rsid w:val="00AF7370"/>
    <w:rsid w:val="00C16216"/>
    <w:rsid w:val="00D32B14"/>
    <w:rsid w:val="00FD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67B6"/>
    <w:rPr>
      <w:color w:val="0563C1" w:themeColor="hyperlink"/>
      <w:u w:val="single"/>
    </w:rPr>
  </w:style>
  <w:style w:type="table" w:customStyle="1" w:styleId="1">
    <w:name w:val="Сетка таблицы1"/>
    <w:basedOn w:val="a1"/>
    <w:uiPriority w:val="59"/>
    <w:rsid w:val="00406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67B6"/>
    <w:rPr>
      <w:color w:val="0563C1" w:themeColor="hyperlink"/>
      <w:u w:val="single"/>
    </w:rPr>
  </w:style>
  <w:style w:type="table" w:customStyle="1" w:styleId="1">
    <w:name w:val="Сетка таблицы1"/>
    <w:basedOn w:val="a1"/>
    <w:uiPriority w:val="59"/>
    <w:rsid w:val="00406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6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ernedu.ru/wp-content/uploads/2021/09/&#1089;&#1087;&#1088;&#1072;&#1074;&#1082;&#1072;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zernedu.ru/wp-content/uploads/2021/09/&#1087;&#1080;&#1089;&#1100;&#1084;&#1086;-&#8470;79-&#1086;&#1090;-27.01.2021.pd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ernedu.ru/wp-content/uploads/2021/09/&#1087;&#1088;&#1080;&#1082;&#1072;&#1079;-&#8470;42-&#1086;&#1090;-29.01.2021.pdf" TargetMode="External"/><Relationship Id="rId11" Type="http://schemas.openxmlformats.org/officeDocument/2006/relationships/hyperlink" Target="https://cloud.mail.ru/public/6NPu/NN9qTGUjb" TargetMode="External"/><Relationship Id="rId5" Type="http://schemas.openxmlformats.org/officeDocument/2006/relationships/hyperlink" Target="http://zernedu.ru/wp-content/uploads/2021/09/&#1087;&#1088;&#1080;&#1082;&#1072;&#1079;-&#8470;42-&#1086;&#1090;-29.01.2021.pdf" TargetMode="External"/><Relationship Id="rId10" Type="http://schemas.openxmlformats.org/officeDocument/2006/relationships/hyperlink" Target="http://donskaya-shkola.eduou.ru/5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ovivschool8.narod.ru/index/500/0-2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Беликова Наталья</cp:lastModifiedBy>
  <cp:revision>2</cp:revision>
  <dcterms:created xsi:type="dcterms:W3CDTF">2021-12-23T06:02:00Z</dcterms:created>
  <dcterms:modified xsi:type="dcterms:W3CDTF">2021-12-23T06:02:00Z</dcterms:modified>
</cp:coreProperties>
</file>