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92" w:rsidRPr="00570E0F" w:rsidRDefault="00836392" w:rsidP="00836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36392" w:rsidRPr="00570E0F" w:rsidRDefault="00836392" w:rsidP="00836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0E0F">
        <w:rPr>
          <w:rFonts w:ascii="Times New Roman" w:hAnsi="Times New Roman" w:cs="Times New Roman"/>
          <w:b/>
          <w:sz w:val="28"/>
          <w:szCs w:val="28"/>
        </w:rPr>
        <w:t>Кривошлыковой</w:t>
      </w:r>
      <w:proofErr w:type="spellEnd"/>
      <w:r w:rsidRPr="00570E0F">
        <w:rPr>
          <w:rFonts w:ascii="Times New Roman" w:hAnsi="Times New Roman" w:cs="Times New Roman"/>
          <w:b/>
          <w:sz w:val="28"/>
          <w:szCs w:val="28"/>
        </w:rPr>
        <w:t xml:space="preserve"> Светланы Владимировны, заместителя директора по </w:t>
      </w:r>
      <w:r>
        <w:rPr>
          <w:rFonts w:ascii="Times New Roman" w:hAnsi="Times New Roman" w:cs="Times New Roman"/>
          <w:b/>
          <w:sz w:val="28"/>
          <w:szCs w:val="28"/>
        </w:rPr>
        <w:t>ВР</w:t>
      </w:r>
      <w:r w:rsidRPr="00570E0F">
        <w:rPr>
          <w:rFonts w:ascii="Times New Roman" w:hAnsi="Times New Roman" w:cs="Times New Roman"/>
          <w:b/>
          <w:sz w:val="28"/>
          <w:szCs w:val="28"/>
        </w:rPr>
        <w:t xml:space="preserve"> МБОУ лицей №1 г. Цимлянска, </w:t>
      </w:r>
    </w:p>
    <w:p w:rsidR="00836392" w:rsidRPr="00570E0F" w:rsidRDefault="00836392" w:rsidP="00836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0F">
        <w:rPr>
          <w:rFonts w:ascii="Times New Roman" w:hAnsi="Times New Roman" w:cs="Times New Roman"/>
          <w:b/>
          <w:sz w:val="28"/>
          <w:szCs w:val="28"/>
        </w:rPr>
        <w:t>куратора МБОУ Новоцимлянской СОШ и МБОУ Калининской СОШ Цимлянского района</w:t>
      </w:r>
    </w:p>
    <w:p w:rsidR="00836392" w:rsidRPr="00800880" w:rsidRDefault="00836392" w:rsidP="008363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800880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00880">
        <w:rPr>
          <w:rFonts w:ascii="Times New Roman" w:hAnsi="Times New Roman" w:cs="Times New Roman"/>
          <w:sz w:val="28"/>
          <w:szCs w:val="28"/>
          <w:u w:val="single"/>
        </w:rPr>
        <w:t xml:space="preserve"> полугодие</w:t>
      </w:r>
    </w:p>
    <w:tbl>
      <w:tblPr>
        <w:tblW w:w="14691" w:type="dxa"/>
        <w:tblInd w:w="95" w:type="dxa"/>
        <w:tblLook w:val="04A0"/>
      </w:tblPr>
      <w:tblGrid>
        <w:gridCol w:w="642"/>
        <w:gridCol w:w="2011"/>
        <w:gridCol w:w="1696"/>
        <w:gridCol w:w="2684"/>
        <w:gridCol w:w="7658"/>
      </w:tblGrid>
      <w:tr w:rsidR="00836392" w:rsidRPr="0054675F" w:rsidTr="008B489A">
        <w:trPr>
          <w:trHeight w:val="6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92" w:rsidRPr="0054675F" w:rsidRDefault="00836392" w:rsidP="008B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54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54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54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92" w:rsidRPr="0054675F" w:rsidRDefault="00836392" w:rsidP="008B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Описание действий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92" w:rsidRPr="0054675F" w:rsidRDefault="00836392" w:rsidP="008B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реализации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92" w:rsidRPr="0054675F" w:rsidRDefault="00836392" w:rsidP="008B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Муниципальный показатель реализации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392" w:rsidRPr="0054675F" w:rsidRDefault="00836392" w:rsidP="008B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836392" w:rsidRPr="0054675F" w:rsidTr="008B489A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школ-участниц </w:t>
            </w:r>
            <w:r w:rsidRPr="0054675F">
              <w:rPr>
                <w:rFonts w:ascii="Times New Roman" w:eastAsia="Calibri" w:hAnsi="Times New Roman" w:cs="Times New Roman"/>
                <w:sz w:val="26"/>
                <w:szCs w:val="26"/>
              </w:rPr>
              <w:t>Проекта 500+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сентября 2021г.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3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Поведены консультации и оказана методическая помощь по организации работы по 2 этапу 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Проработаны все пункты дорожных карт  и </w:t>
            </w:r>
            <w:proofErr w:type="spellStart"/>
            <w:r w:rsidRPr="0054675F">
              <w:rPr>
                <w:rFonts w:ascii="Times New Roman" w:hAnsi="Times New Roman" w:cs="Times New Roman"/>
                <w:bCs/>
                <w:sz w:val="26"/>
                <w:szCs w:val="26"/>
              </w:rPr>
              <w:t>антирисковых</w:t>
            </w:r>
            <w:proofErr w:type="spellEnd"/>
            <w:r w:rsidRPr="005467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программ</w:t>
            </w:r>
          </w:p>
        </w:tc>
      </w:tr>
      <w:tr w:rsidR="00836392" w:rsidRPr="0054675F" w:rsidTr="008B489A">
        <w:trPr>
          <w:trHeight w:val="81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Открытые мероприятия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hAnsi="Times New Roman" w:cs="Times New Roman"/>
                <w:bCs/>
                <w:sz w:val="26"/>
                <w:szCs w:val="26"/>
              </w:rPr>
              <w:t>19 октября 2021 г.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Посещение открытого урока биологии Константиновой Е.П.</w:t>
            </w:r>
          </w:p>
        </w:tc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Открытый урок МБОУ Новоцимлянская СОШ: </w:t>
            </w:r>
            <w:hyperlink r:id="rId4" w:history="1">
              <w:r w:rsidRPr="0054675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https://новоцимлянская-школа.рф/upload/iblock/b2c/qpa7ms4opicuzqgxbl9qvbhrupagfpyo.pdf</w:t>
              </w:r>
            </w:hyperlink>
          </w:p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6392" w:rsidRPr="0054675F" w:rsidTr="00836392">
        <w:trPr>
          <w:trHeight w:val="67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помощь муниципального куратора и муниципального координатора в соответствии с рисками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6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Консультации по составлению </w:t>
            </w:r>
            <w:proofErr w:type="spellStart"/>
            <w:r w:rsidRPr="00546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отчетов</w:t>
            </w:r>
            <w:proofErr w:type="gramStart"/>
            <w:r w:rsidRPr="00546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.в</w:t>
            </w:r>
            <w:proofErr w:type="spellEnd"/>
            <w:proofErr w:type="gramEnd"/>
            <w:r w:rsidRPr="00546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системе ИС МЭДК,  </w:t>
            </w:r>
            <w:proofErr w:type="spellStart"/>
            <w:r w:rsidRPr="00546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WhatSapp</w:t>
            </w:r>
            <w:proofErr w:type="spellEnd"/>
            <w:r w:rsidRPr="00546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электронная почта</w:t>
            </w:r>
          </w:p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Просмотрены все отчеты второго этапа </w:t>
            </w:r>
            <w:proofErr w:type="spellStart"/>
            <w:r w:rsidRPr="00546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Потверждены</w:t>
            </w:r>
            <w:proofErr w:type="spellEnd"/>
            <w:r w:rsidRPr="00546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все документы в системе ИС МЭДК https://500plus.obrnadzor.gov.ru/lk/roadmaps/</w:t>
            </w:r>
          </w:p>
        </w:tc>
      </w:tr>
      <w:tr w:rsidR="00836392" w:rsidRPr="0054675F" w:rsidTr="00836392">
        <w:trPr>
          <w:trHeight w:val="67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конференция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декабря 2021 г.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75F">
              <w:rPr>
                <w:rFonts w:ascii="Times New Roman" w:hAnsi="Times New Roman" w:cs="Times New Roman"/>
                <w:sz w:val="26"/>
                <w:szCs w:val="26"/>
              </w:rPr>
              <w:t>Анализ результатов работы в проекте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392" w:rsidRPr="0054675F" w:rsidRDefault="00836392" w:rsidP="008B4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675F">
              <w:rPr>
                <w:rFonts w:ascii="Times New Roman" w:hAnsi="Times New Roman" w:cs="Times New Roman"/>
                <w:sz w:val="26"/>
                <w:szCs w:val="26"/>
              </w:rPr>
              <w:t xml:space="preserve">Была проведена встреча с администрацией школ в присутствии заведующего отделом образования И.В. Антиповым и муниципальным координатором И.В. </w:t>
            </w:r>
            <w:proofErr w:type="spellStart"/>
            <w:r w:rsidRPr="0054675F">
              <w:rPr>
                <w:rFonts w:ascii="Times New Roman" w:hAnsi="Times New Roman" w:cs="Times New Roman"/>
                <w:sz w:val="26"/>
                <w:szCs w:val="26"/>
              </w:rPr>
              <w:t>Мевша</w:t>
            </w:r>
            <w:proofErr w:type="spellEnd"/>
            <w:r w:rsidRPr="0054675F">
              <w:rPr>
                <w:rFonts w:ascii="Times New Roman" w:hAnsi="Times New Roman" w:cs="Times New Roman"/>
                <w:sz w:val="26"/>
                <w:szCs w:val="26"/>
              </w:rPr>
              <w:t xml:space="preserve">. В ходе работы были проанализированы результаты работы школ в проекте.  </w:t>
            </w:r>
            <w:hyperlink r:id="rId5" w:history="1">
              <w:r w:rsidRPr="0054675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https://roocimla.gauro-riacro.ru/document.php/?Did=41944</w:t>
              </w:r>
            </w:hyperlink>
            <w:r w:rsidRPr="0054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36F5C" w:rsidRDefault="00A36F5C"/>
    <w:sectPr w:rsidR="00A36F5C" w:rsidSect="00836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392"/>
    <w:rsid w:val="00836392"/>
    <w:rsid w:val="00A3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639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ocimla.gauro-riacro.ru/document.php/?Did=41944" TargetMode="External"/><Relationship Id="rId4" Type="http://schemas.openxmlformats.org/officeDocument/2006/relationships/hyperlink" Target="https://&#1085;&#1086;&#1074;&#1086;&#1094;&#1080;&#1084;&#1083;&#1103;&#1085;&#1089;&#1082;&#1072;&#1103;-&#1096;&#1082;&#1086;&#1083;&#1072;.&#1088;&#1092;/upload/iblock/b2c/qpa7ms4opicuzqgxbl9qvbhrupagfpy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</cp:revision>
  <dcterms:created xsi:type="dcterms:W3CDTF">2021-12-13T17:30:00Z</dcterms:created>
  <dcterms:modified xsi:type="dcterms:W3CDTF">2021-12-13T17:32:00Z</dcterms:modified>
</cp:coreProperties>
</file>