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F3" w:rsidRPr="00210070" w:rsidRDefault="00CD59F3" w:rsidP="00CD59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070">
        <w:rPr>
          <w:rFonts w:ascii="Times New Roman" w:hAnsi="Times New Roman" w:cs="Times New Roman"/>
          <w:b/>
          <w:sz w:val="32"/>
          <w:szCs w:val="32"/>
        </w:rPr>
        <w:t>Отчет куратора проекта «500+»</w:t>
      </w:r>
    </w:p>
    <w:p w:rsidR="00CD59F3" w:rsidRPr="00355058" w:rsidRDefault="00CD59F3" w:rsidP="00CD59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058">
        <w:rPr>
          <w:rFonts w:ascii="Times New Roman" w:hAnsi="Times New Roman" w:cs="Times New Roman"/>
          <w:b/>
          <w:sz w:val="28"/>
          <w:szCs w:val="28"/>
        </w:rPr>
        <w:t>Бондарева О.П.,  директор МБОУ «Школа №111» г. Ростова-на-Дону. Куратор МБОУ «Школа №101» г. Ростова-на-Дону.</w:t>
      </w:r>
    </w:p>
    <w:p w:rsidR="00CD59F3" w:rsidRPr="00355058" w:rsidRDefault="00CD59F3" w:rsidP="00CD59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058">
        <w:rPr>
          <w:rFonts w:ascii="Times New Roman" w:hAnsi="Times New Roman" w:cs="Times New Roman"/>
          <w:b/>
          <w:sz w:val="28"/>
          <w:szCs w:val="28"/>
        </w:rPr>
        <w:t xml:space="preserve">План работы. </w:t>
      </w:r>
    </w:p>
    <w:p w:rsidR="00CD59F3" w:rsidRDefault="00CD59F3" w:rsidP="00CD59F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F3">
        <w:rPr>
          <w:rFonts w:ascii="Times New Roman" w:hAnsi="Times New Roman" w:cs="Times New Roman"/>
          <w:b/>
          <w:sz w:val="28"/>
          <w:szCs w:val="28"/>
        </w:rPr>
        <w:t xml:space="preserve">Дорожная карта МБОУ «Школа №101» на </w:t>
      </w:r>
      <w:r w:rsidR="001703D5">
        <w:rPr>
          <w:rFonts w:ascii="Times New Roman" w:hAnsi="Times New Roman" w:cs="Times New Roman"/>
          <w:b/>
          <w:sz w:val="28"/>
          <w:szCs w:val="28"/>
        </w:rPr>
        <w:t>2</w:t>
      </w:r>
      <w:r w:rsidRPr="00CD59F3">
        <w:rPr>
          <w:rFonts w:ascii="Times New Roman" w:hAnsi="Times New Roman" w:cs="Times New Roman"/>
          <w:b/>
          <w:sz w:val="28"/>
          <w:szCs w:val="28"/>
        </w:rPr>
        <w:t xml:space="preserve"> полугодие 2021 года</w:t>
      </w:r>
    </w:p>
    <w:p w:rsidR="00CD59F3" w:rsidRPr="00CD59F3" w:rsidRDefault="00CD59F3" w:rsidP="00CD59F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61"/>
        <w:gridCol w:w="2577"/>
        <w:gridCol w:w="5885"/>
        <w:gridCol w:w="5670"/>
      </w:tblGrid>
      <w:tr w:rsidR="00CD59F3" w:rsidTr="00550B2C">
        <w:trPr>
          <w:trHeight w:val="293"/>
        </w:trPr>
        <w:tc>
          <w:tcPr>
            <w:tcW w:w="1461" w:type="dxa"/>
          </w:tcPr>
          <w:p w:rsidR="00CD59F3" w:rsidRDefault="00CD59F3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77" w:type="dxa"/>
          </w:tcPr>
          <w:p w:rsidR="00CD59F3" w:rsidRDefault="00CD59F3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CD59F3" w:rsidRDefault="00CD59F3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(факторы риска)</w:t>
            </w:r>
          </w:p>
        </w:tc>
        <w:tc>
          <w:tcPr>
            <w:tcW w:w="5885" w:type="dxa"/>
          </w:tcPr>
          <w:p w:rsidR="00CD59F3" w:rsidRDefault="00CD59F3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670" w:type="dxa"/>
          </w:tcPr>
          <w:p w:rsidR="00CD59F3" w:rsidRDefault="00CD59F3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</w:tc>
      </w:tr>
      <w:tr w:rsidR="009A489D" w:rsidTr="00550B2C">
        <w:trPr>
          <w:trHeight w:val="277"/>
        </w:trPr>
        <w:tc>
          <w:tcPr>
            <w:tcW w:w="1461" w:type="dxa"/>
          </w:tcPr>
          <w:p w:rsidR="001703D5" w:rsidRDefault="007B005C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9A489D" w:rsidRDefault="009A489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9F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60267" w:rsidRPr="00CD59F3" w:rsidRDefault="00160267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</w:tcPr>
          <w:p w:rsidR="009A489D" w:rsidRPr="00CD59F3" w:rsidRDefault="009A489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9F3">
              <w:rPr>
                <w:rFonts w:ascii="Times New Roman" w:hAnsi="Times New Roman" w:cs="Times New Roman"/>
                <w:sz w:val="28"/>
                <w:szCs w:val="28"/>
              </w:rPr>
              <w:t>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материально-</w:t>
            </w:r>
            <w:r w:rsidRPr="00CD59F3">
              <w:rPr>
                <w:rFonts w:ascii="Times New Roman" w:hAnsi="Times New Roman" w:cs="Times New Roman"/>
                <w:sz w:val="28"/>
                <w:szCs w:val="28"/>
              </w:rPr>
              <w:t>технической базы и информационного обеспечения школы</w:t>
            </w:r>
          </w:p>
          <w:p w:rsidR="009A489D" w:rsidRPr="00CD59F3" w:rsidRDefault="009A489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9F3">
              <w:rPr>
                <w:rFonts w:ascii="Times New Roman" w:hAnsi="Times New Roman" w:cs="Times New Roman"/>
                <w:sz w:val="28"/>
                <w:szCs w:val="28"/>
              </w:rPr>
              <w:t>(низкий уровень оснащенности)</w:t>
            </w:r>
          </w:p>
        </w:tc>
        <w:tc>
          <w:tcPr>
            <w:tcW w:w="5885" w:type="dxa"/>
          </w:tcPr>
          <w:p w:rsidR="00550B2C" w:rsidRPr="007B005C" w:rsidRDefault="007B005C" w:rsidP="007B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05C">
              <w:rPr>
                <w:rFonts w:ascii="Times New Roman" w:hAnsi="Times New Roman" w:cs="Times New Roman"/>
                <w:sz w:val="28"/>
                <w:szCs w:val="28"/>
              </w:rPr>
              <w:t>Проведена замена люминесцентных ламп освещения на светодиодные и замена мебели в 2-х кабинетах.</w:t>
            </w:r>
          </w:p>
        </w:tc>
        <w:tc>
          <w:tcPr>
            <w:tcW w:w="5670" w:type="dxa"/>
          </w:tcPr>
          <w:p w:rsidR="009A489D" w:rsidRPr="00550B2C" w:rsidRDefault="009A489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89D" w:rsidRPr="00550B2C" w:rsidRDefault="00B91E8E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https://school101.roovr.ru/netcat_files/341/667/Otchet_Nizkiy_uroven_osnascheniya_shkoly_MBOU_Shkola_101_2_.pdf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2B4D" w:rsidTr="00550B2C">
        <w:trPr>
          <w:trHeight w:val="277"/>
        </w:trPr>
        <w:tc>
          <w:tcPr>
            <w:tcW w:w="1461" w:type="dxa"/>
          </w:tcPr>
          <w:p w:rsidR="00882B4D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  <w:p w:rsidR="00882B4D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 w:val="restart"/>
          </w:tcPr>
          <w:p w:rsidR="00882B4D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системы профессионального развития педагогов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городском уровне и при участии школы-куратора</w:t>
            </w:r>
          </w:p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(дефицит педагогических кадров,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недостаточная предметная и методическая компетентность педагогических кадров)</w:t>
            </w:r>
          </w:p>
        </w:tc>
        <w:tc>
          <w:tcPr>
            <w:tcW w:w="5885" w:type="dxa"/>
          </w:tcPr>
          <w:p w:rsidR="00882B4D" w:rsidRPr="007B005C" w:rsidRDefault="00882B4D" w:rsidP="007B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городском проекте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SchoolHunter</w:t>
            </w:r>
            <w:proofErr w:type="spellEnd"/>
          </w:p>
        </w:tc>
        <w:tc>
          <w:tcPr>
            <w:tcW w:w="5670" w:type="dxa"/>
          </w:tcPr>
          <w:p w:rsidR="00882B4D" w:rsidRPr="00550B2C" w:rsidRDefault="00B91E8E" w:rsidP="00280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https://school101.roovr.ru/netcat_files/341/667/Otchet_Defitsit_pedagogicheskih_kadrov_MBOU_Shkola_101.pdf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E90" w:rsidTr="00550B2C">
        <w:trPr>
          <w:trHeight w:val="277"/>
        </w:trPr>
        <w:tc>
          <w:tcPr>
            <w:tcW w:w="1461" w:type="dxa"/>
          </w:tcPr>
          <w:p w:rsidR="00156E90" w:rsidRDefault="00156E90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2021 </w:t>
            </w:r>
          </w:p>
        </w:tc>
        <w:tc>
          <w:tcPr>
            <w:tcW w:w="2577" w:type="dxa"/>
            <w:vMerge/>
          </w:tcPr>
          <w:p w:rsidR="00156E90" w:rsidRPr="00CD59F3" w:rsidRDefault="00156E90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156E90" w:rsidRDefault="00156E90" w:rsidP="007B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«Школа молодого педагога»</w:t>
            </w:r>
          </w:p>
        </w:tc>
        <w:tc>
          <w:tcPr>
            <w:tcW w:w="5670" w:type="dxa"/>
          </w:tcPr>
          <w:p w:rsidR="00156E90" w:rsidRDefault="00156E90" w:rsidP="00280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https://school101.roovr.ru/netcat_files/341/667/Otchet_Nedostatochnaya_predmetnaya_i_metodicheskaya_kompetentnost_MBOU_Shkola_101_7_.pdf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2B4D" w:rsidTr="00550B2C">
        <w:trPr>
          <w:trHeight w:val="277"/>
        </w:trPr>
        <w:tc>
          <w:tcPr>
            <w:tcW w:w="1461" w:type="dxa"/>
          </w:tcPr>
          <w:p w:rsidR="00882B4D" w:rsidRDefault="00882B4D" w:rsidP="00A92A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82B4D" w:rsidRPr="00CD59F3" w:rsidRDefault="00882B4D" w:rsidP="00A92A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/>
          </w:tcPr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882B4D" w:rsidRPr="00EB087C" w:rsidRDefault="00882B4D" w:rsidP="00A92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87C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Психологический тренинг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одна команда. Тимбилдинг или </w:t>
            </w:r>
            <w:proofErr w:type="spellStart"/>
            <w:r w:rsidRPr="00EB087C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командообразование</w:t>
            </w:r>
            <w:proofErr w:type="spellEnd"/>
            <w:r w:rsidRPr="00EB087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5670" w:type="dxa"/>
          </w:tcPr>
          <w:p w:rsidR="00882B4D" w:rsidRPr="00550B2C" w:rsidRDefault="00B91E8E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https://school101.roovr.ru/netcat_files/341/667/Otchet_Defitsit_pedagogicheskih_kadrov_MBOU_Shkola_101.pdf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2B4D" w:rsidTr="00550B2C">
        <w:trPr>
          <w:trHeight w:val="293"/>
        </w:trPr>
        <w:tc>
          <w:tcPr>
            <w:tcW w:w="1461" w:type="dxa"/>
          </w:tcPr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2021</w:t>
            </w:r>
          </w:p>
        </w:tc>
        <w:tc>
          <w:tcPr>
            <w:tcW w:w="2577" w:type="dxa"/>
            <w:vMerge/>
          </w:tcPr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882B4D" w:rsidRPr="00EB087C" w:rsidRDefault="00882B4D" w:rsidP="00EB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молодых педагогов школы </w:t>
            </w:r>
            <w:r w:rsidRPr="00EB087C">
              <w:rPr>
                <w:rFonts w:ascii="Times New Roman" w:hAnsi="Times New Roman" w:cs="Times New Roman"/>
                <w:sz w:val="28"/>
                <w:szCs w:val="28"/>
              </w:rPr>
              <w:t xml:space="preserve">во Всероссийском конкурсе педагогического </w:t>
            </w:r>
            <w:r w:rsidRPr="00EB0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«Учитель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87C">
              <w:rPr>
                <w:rFonts w:ascii="Times New Roman" w:hAnsi="Times New Roman" w:cs="Times New Roman"/>
                <w:sz w:val="28"/>
                <w:szCs w:val="28"/>
              </w:rPr>
              <w:t>2022»</w:t>
            </w:r>
          </w:p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82B4D" w:rsidRPr="00CD59F3" w:rsidRDefault="00882B4D" w:rsidP="00E362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Информация размещена на странице</w:t>
            </w:r>
            <w:r w:rsidR="00B91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школы </w:t>
            </w:r>
            <w:proofErr w:type="spellStart"/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color w:val="0563C2"/>
                <w:sz w:val="28"/>
                <w:szCs w:val="28"/>
              </w:rPr>
              <w:t xml:space="preserve"> </w:t>
            </w:r>
            <w:hyperlink r:id="rId10" w:history="1">
              <w:r w:rsidR="00B91E8E"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https://www.instagram.com/p/CSW7-</w:t>
              </w:r>
              <w:r w:rsidR="00B91E8E"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scoc3_/?utm_medium=copy_link</w:t>
              </w:r>
            </w:hyperlink>
            <w:r w:rsidR="00B91E8E">
              <w:rPr>
                <w:rFonts w:ascii="Times New Roman" w:hAnsi="Times New Roman" w:cs="Times New Roman"/>
                <w:color w:val="0563C2"/>
                <w:sz w:val="28"/>
                <w:szCs w:val="28"/>
              </w:rPr>
              <w:t xml:space="preserve"> </w:t>
            </w:r>
          </w:p>
        </w:tc>
      </w:tr>
      <w:tr w:rsidR="00882B4D" w:rsidTr="00550B2C">
        <w:trPr>
          <w:trHeight w:val="293"/>
        </w:trPr>
        <w:tc>
          <w:tcPr>
            <w:tcW w:w="1461" w:type="dxa"/>
            <w:vMerge w:val="restart"/>
          </w:tcPr>
          <w:p w:rsidR="00882B4D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882B4D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/>
          </w:tcPr>
          <w:p w:rsidR="00882B4D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882B4D" w:rsidRPr="00EB087C" w:rsidRDefault="00882B4D" w:rsidP="00EB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C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EB087C">
              <w:rPr>
                <w:rFonts w:ascii="Times New Roman" w:hAnsi="Times New Roman" w:cs="Times New Roman"/>
                <w:sz w:val="28"/>
                <w:szCs w:val="28"/>
              </w:rPr>
              <w:t>в форуме молодых педагогов Ростовской области «</w:t>
            </w:r>
            <w:proofErr w:type="spellStart"/>
            <w:r w:rsidRPr="00EB087C">
              <w:rPr>
                <w:rFonts w:ascii="Times New Roman" w:hAnsi="Times New Roman" w:cs="Times New Roman"/>
                <w:sz w:val="28"/>
                <w:szCs w:val="28"/>
              </w:rPr>
              <w:t>ПрофАктив</w:t>
            </w:r>
            <w:proofErr w:type="spellEnd"/>
            <w:r w:rsidRPr="00EB08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B087C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</w:p>
          <w:p w:rsidR="00882B4D" w:rsidRDefault="00882B4D" w:rsidP="00EB08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87C">
              <w:rPr>
                <w:rFonts w:ascii="Times New Roman" w:hAnsi="Times New Roman" w:cs="Times New Roman"/>
                <w:sz w:val="28"/>
                <w:szCs w:val="28"/>
              </w:rPr>
              <w:t>высота»</w:t>
            </w:r>
          </w:p>
        </w:tc>
        <w:tc>
          <w:tcPr>
            <w:tcW w:w="5670" w:type="dxa"/>
          </w:tcPr>
          <w:p w:rsidR="00882B4D" w:rsidRPr="00EB087C" w:rsidRDefault="00882B4D" w:rsidP="00EB0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нформация размещена на странице школы </w:t>
            </w:r>
            <w:proofErr w:type="spellStart"/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Instagram</w:t>
            </w:r>
            <w:proofErr w:type="spellEnd"/>
            <w:r w:rsidRPr="00EB0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2B4D" w:rsidRPr="0000031A" w:rsidRDefault="00B91E8E" w:rsidP="00EB0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https://www.instagram.com/p/COBIxatrUny/?utm_medium=copy_link</w:t>
              </w:r>
            </w:hyperlink>
            <w:r>
              <w:rPr>
                <w:rFonts w:ascii="Times New Roman" w:hAnsi="Times New Roman" w:cs="Times New Roman"/>
                <w:color w:val="0563C2"/>
                <w:sz w:val="28"/>
                <w:szCs w:val="28"/>
              </w:rPr>
              <w:t xml:space="preserve"> </w:t>
            </w:r>
          </w:p>
        </w:tc>
      </w:tr>
      <w:tr w:rsidR="00882B4D" w:rsidRPr="00156E90" w:rsidTr="00550B2C">
        <w:trPr>
          <w:trHeight w:val="293"/>
        </w:trPr>
        <w:tc>
          <w:tcPr>
            <w:tcW w:w="1461" w:type="dxa"/>
            <w:vMerge/>
          </w:tcPr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882B4D" w:rsidRPr="00CD59F3" w:rsidRDefault="00882B4D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882B4D" w:rsidRPr="00EB087C" w:rsidRDefault="00882B4D" w:rsidP="00156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="00156E90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совместных</w:t>
            </w:r>
            <w:r w:rsidR="0015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открытых уроков педагогами школ </w:t>
            </w:r>
            <w:r w:rsidR="00156E9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111 и </w:t>
            </w:r>
            <w:r w:rsidR="00156E9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5670" w:type="dxa"/>
          </w:tcPr>
          <w:p w:rsidR="00882B4D" w:rsidRPr="00156E90" w:rsidRDefault="00156E90" w:rsidP="00C04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https://school101.roovr.ru/netcat_files/341/667/Otchet_Nedost</w:t>
              </w:r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tochnaya_predmetnaya_i_metodicheskaya_kompetentnost_MBOU_Shkola_101_7_.pdf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D85" w:rsidTr="00763495">
        <w:trPr>
          <w:trHeight w:val="1588"/>
        </w:trPr>
        <w:tc>
          <w:tcPr>
            <w:tcW w:w="1461" w:type="dxa"/>
          </w:tcPr>
          <w:p w:rsidR="00386D85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 w:val="restart"/>
          </w:tcPr>
          <w:p w:rsidR="00386D85" w:rsidRPr="00CD59F3" w:rsidRDefault="00156E90" w:rsidP="00156E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</w:t>
            </w:r>
            <w:r w:rsidR="00386D85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386D85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</w:t>
            </w:r>
          </w:p>
        </w:tc>
        <w:tc>
          <w:tcPr>
            <w:tcW w:w="5885" w:type="dxa"/>
          </w:tcPr>
          <w:p w:rsidR="00386D85" w:rsidRPr="009A489D" w:rsidRDefault="00386D85" w:rsidP="00C23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82B4D">
              <w:rPr>
                <w:rFonts w:ascii="Times New Roman" w:hAnsi="Times New Roman" w:cs="Times New Roman"/>
                <w:bCs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82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индивидуальных воспитательных маршрутов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2B4D">
              <w:rPr>
                <w:rFonts w:ascii="Times New Roman" w:hAnsi="Times New Roman" w:cs="Times New Roman"/>
                <w:bCs/>
                <w:sz w:val="28"/>
                <w:szCs w:val="28"/>
              </w:rPr>
              <w:t>«Трудных детей».</w:t>
            </w:r>
          </w:p>
        </w:tc>
        <w:tc>
          <w:tcPr>
            <w:tcW w:w="5670" w:type="dxa"/>
          </w:tcPr>
          <w:p w:rsidR="00386D85" w:rsidRPr="00386D85" w:rsidRDefault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86D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https://school101.roovr.ru/netcat_files/341/667/Otchet_Nizkiy_uroven_distsipliny_MBOU_Shkola_101_3_.pdf</w:t>
              </w:r>
            </w:hyperlink>
            <w:r w:rsidRPr="00386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D85" w:rsidTr="00550B2C">
        <w:trPr>
          <w:trHeight w:val="293"/>
        </w:trPr>
        <w:tc>
          <w:tcPr>
            <w:tcW w:w="1461" w:type="dxa"/>
          </w:tcPr>
          <w:p w:rsidR="00386D85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/>
          </w:tcPr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Совета профилактики</w:t>
            </w:r>
          </w:p>
        </w:tc>
        <w:tc>
          <w:tcPr>
            <w:tcW w:w="5670" w:type="dxa"/>
          </w:tcPr>
          <w:p w:rsidR="00386D85" w:rsidRPr="00386D85" w:rsidRDefault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86D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https://school101.roovr.ru/netcat_files/341/667/Otchet_Nizkiy_uroven_distsipliny_MBOU_Shkola_101_3_.pdf</w:t>
              </w:r>
            </w:hyperlink>
            <w:r w:rsidRPr="00386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D85" w:rsidTr="00550B2C">
        <w:trPr>
          <w:trHeight w:val="293"/>
        </w:trPr>
        <w:tc>
          <w:tcPr>
            <w:tcW w:w="1461" w:type="dxa"/>
          </w:tcPr>
          <w:p w:rsidR="00386D85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577" w:type="dxa"/>
            <w:vMerge/>
          </w:tcPr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386D85" w:rsidRPr="00C231D6" w:rsidRDefault="00386D85" w:rsidP="00C2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внешней мотивации повышения уровня дисциплины в классе</w:t>
            </w:r>
          </w:p>
          <w:p w:rsidR="00386D85" w:rsidRDefault="00386D85" w:rsidP="00C231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(памятки с признаками различных видов социального неблагополучия)</w:t>
            </w:r>
          </w:p>
        </w:tc>
        <w:tc>
          <w:tcPr>
            <w:tcW w:w="5670" w:type="dxa"/>
          </w:tcPr>
          <w:p w:rsidR="00386D85" w:rsidRPr="00386D85" w:rsidRDefault="0038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86D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https://school101.roovr.ru/netcat_files/341/667/Otchet_Nizkiy_uroven_distsipliny_MBOU_Shkola_101_3_.pdf</w:t>
              </w:r>
            </w:hyperlink>
            <w:r w:rsidRPr="00386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1E8E" w:rsidTr="00C231D6">
        <w:trPr>
          <w:trHeight w:val="1"/>
        </w:trPr>
        <w:tc>
          <w:tcPr>
            <w:tcW w:w="1461" w:type="dxa"/>
          </w:tcPr>
          <w:p w:rsidR="00B91E8E" w:rsidRPr="00CD59F3" w:rsidRDefault="00B91E8E" w:rsidP="00386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6D85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 w:val="restart"/>
          </w:tcPr>
          <w:p w:rsidR="00B91E8E" w:rsidRPr="00CD59F3" w:rsidRDefault="00156E90" w:rsidP="00156E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="00386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D85">
              <w:rPr>
                <w:rFonts w:ascii="Times New Roman" w:hAnsi="Times New Roman" w:cs="Times New Roman"/>
                <w:sz w:val="28"/>
                <w:szCs w:val="28"/>
              </w:rPr>
              <w:t>урове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="00386D85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благополучия</w:t>
            </w:r>
          </w:p>
        </w:tc>
        <w:tc>
          <w:tcPr>
            <w:tcW w:w="5885" w:type="dxa"/>
          </w:tcPr>
          <w:p w:rsidR="00B91E8E" w:rsidRDefault="00B91E8E" w:rsidP="00C23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лассны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час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роли «</w:t>
            </w:r>
            <w:proofErr w:type="gramStart"/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соблюдения правил поведения на уроках и в школе</w:t>
            </w:r>
          </w:p>
        </w:tc>
        <w:tc>
          <w:tcPr>
            <w:tcW w:w="5670" w:type="dxa"/>
            <w:vMerge w:val="restart"/>
          </w:tcPr>
          <w:p w:rsidR="00B91E8E" w:rsidRDefault="00B91E8E" w:rsidP="00DA5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E8E" w:rsidRPr="00CD59F3" w:rsidRDefault="00B91E8E" w:rsidP="00DA5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https://school101.roovr.ru/netcat_files/341/667/Otchet_Ponizhennyy_uroven_shk_blagopoluchiya_MBOU_Shkola_101_6_.pdf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E8E" w:rsidRPr="00CD59F3" w:rsidRDefault="00B91E8E" w:rsidP="00DA5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8E" w:rsidTr="00C231D6">
        <w:trPr>
          <w:trHeight w:val="699"/>
        </w:trPr>
        <w:tc>
          <w:tcPr>
            <w:tcW w:w="1461" w:type="dxa"/>
          </w:tcPr>
          <w:p w:rsidR="00B91E8E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77" w:type="dxa"/>
            <w:vMerge/>
          </w:tcPr>
          <w:p w:rsidR="00B91E8E" w:rsidRPr="00CD59F3" w:rsidRDefault="00B91E8E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B91E8E" w:rsidRPr="00C231D6" w:rsidRDefault="00B91E8E" w:rsidP="00C23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психологом школы Рой М.Н.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</w:t>
            </w:r>
            <w:proofErr w:type="spellStart"/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буллинга</w:t>
            </w:r>
            <w:proofErr w:type="spellEnd"/>
            <w:r w:rsidRPr="00C231D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91E8E" w:rsidRDefault="00B91E8E" w:rsidP="00C23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B91E8E" w:rsidRPr="00C04A40" w:rsidRDefault="00B91E8E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85" w:rsidTr="00C231D6">
        <w:trPr>
          <w:trHeight w:val="1691"/>
        </w:trPr>
        <w:tc>
          <w:tcPr>
            <w:tcW w:w="1461" w:type="dxa"/>
          </w:tcPr>
          <w:p w:rsidR="00386D85" w:rsidRDefault="00386D85">
            <w:r w:rsidRPr="00F5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2577" w:type="dxa"/>
            <w:vMerge/>
          </w:tcPr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386D85" w:rsidRPr="00C231D6" w:rsidRDefault="00386D85" w:rsidP="00C23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Проведение м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 xml:space="preserve"> на сплочение классного коллектива: просмотр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кинофильмов («Повелитель мух», «Чучело» и пр.), акция «Жизнь прекрасна!»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1D6">
              <w:rPr>
                <w:rFonts w:ascii="Times New Roman" w:hAnsi="Times New Roman" w:cs="Times New Roman"/>
                <w:sz w:val="28"/>
                <w:szCs w:val="28"/>
              </w:rPr>
              <w:t>выставка тематической литературы.</w:t>
            </w:r>
          </w:p>
        </w:tc>
        <w:tc>
          <w:tcPr>
            <w:tcW w:w="5670" w:type="dxa"/>
          </w:tcPr>
          <w:p w:rsidR="00386D85" w:rsidRDefault="00386D85" w:rsidP="00DA5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https://school101.roovr.ru/netcat_files/341/667/Otchet_Ponizhennyy_uroven_shk_blagopoluchiya_MBOU_Shkola_101_6_.pdf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D85" w:rsidTr="00C231D6">
        <w:trPr>
          <w:trHeight w:val="1691"/>
        </w:trPr>
        <w:tc>
          <w:tcPr>
            <w:tcW w:w="1461" w:type="dxa"/>
          </w:tcPr>
          <w:p w:rsidR="00386D85" w:rsidRDefault="00386D85">
            <w:r w:rsidRPr="00F51599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77" w:type="dxa"/>
            <w:vMerge/>
          </w:tcPr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386D85" w:rsidRPr="00B91E8E" w:rsidRDefault="00386D85" w:rsidP="00B91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представителями отдела профилактики: инспектором</w:t>
            </w:r>
          </w:p>
          <w:p w:rsidR="00386D85" w:rsidRPr="00B91E8E" w:rsidRDefault="00386D85" w:rsidP="00B91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 xml:space="preserve">ОП № 1 УМВД по г. Ростову-на-Дону </w:t>
            </w:r>
            <w:proofErr w:type="spellStart"/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Мартиросьяном</w:t>
            </w:r>
            <w:proofErr w:type="spellEnd"/>
            <w:r w:rsidRPr="00B91E8E">
              <w:rPr>
                <w:rFonts w:ascii="Times New Roman" w:hAnsi="Times New Roman" w:cs="Times New Roman"/>
                <w:sz w:val="28"/>
                <w:szCs w:val="28"/>
              </w:rPr>
              <w:t xml:space="preserve"> А.М., специалистом</w:t>
            </w:r>
          </w:p>
          <w:p w:rsidR="00386D85" w:rsidRPr="00B91E8E" w:rsidRDefault="00386D85" w:rsidP="00B91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профилактики Ворошиловского района </w:t>
            </w:r>
            <w:proofErr w:type="spellStart"/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Вонсовской</w:t>
            </w:r>
            <w:proofErr w:type="spellEnd"/>
            <w:r w:rsidRPr="00B91E8E">
              <w:rPr>
                <w:rFonts w:ascii="Times New Roman" w:hAnsi="Times New Roman" w:cs="Times New Roman"/>
                <w:sz w:val="28"/>
                <w:szCs w:val="28"/>
              </w:rPr>
              <w:t xml:space="preserve"> Е.В., инспектором</w:t>
            </w:r>
          </w:p>
          <w:p w:rsidR="00386D85" w:rsidRPr="00B91E8E" w:rsidRDefault="00386D85" w:rsidP="00B91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Федотовой Д.А.</w:t>
            </w:r>
          </w:p>
        </w:tc>
        <w:tc>
          <w:tcPr>
            <w:tcW w:w="5670" w:type="dxa"/>
          </w:tcPr>
          <w:p w:rsidR="00386D85" w:rsidRDefault="00386D85" w:rsidP="00DA5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D85" w:rsidRPr="00CD59F3" w:rsidRDefault="00386D85" w:rsidP="00DA5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https://school101.roovr.ru/netcat_files/341/667/Otchet_Ponizhennyy_uroven_shk_blagopoluchiya_MBOU_Shkola_101_6_.pdf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D85" w:rsidTr="00C231D6">
        <w:trPr>
          <w:trHeight w:val="1691"/>
        </w:trPr>
        <w:tc>
          <w:tcPr>
            <w:tcW w:w="1461" w:type="dxa"/>
          </w:tcPr>
          <w:p w:rsidR="00386D85" w:rsidRDefault="00386D85">
            <w:r w:rsidRPr="00F51599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77" w:type="dxa"/>
            <w:vMerge/>
          </w:tcPr>
          <w:p w:rsidR="00386D85" w:rsidRPr="00CD59F3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386D85" w:rsidRPr="00B91E8E" w:rsidRDefault="00386D85" w:rsidP="00B91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одительски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419E">
              <w:rPr>
                <w:rFonts w:ascii="Times New Roman" w:hAnsi="Times New Roman" w:cs="Times New Roman"/>
                <w:bCs/>
                <w:sz w:val="28"/>
                <w:szCs w:val="28"/>
              </w:rPr>
              <w:t>для родителей по теме «</w:t>
            </w:r>
            <w:proofErr w:type="spellStart"/>
            <w:r w:rsidR="0042419E">
              <w:rPr>
                <w:rFonts w:ascii="Times New Roman" w:hAnsi="Times New Roman" w:cs="Times New Roman"/>
                <w:bCs/>
                <w:sz w:val="28"/>
                <w:szCs w:val="28"/>
              </w:rPr>
              <w:t>Бул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инг</w:t>
            </w:r>
            <w:proofErr w:type="spellEnd"/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школьной среде»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>«Виртуальная жизнь ребенка»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</w:t>
            </w: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конфлик</w:t>
            </w:r>
            <w:bookmarkStart w:id="0" w:name="_GoBack"/>
            <w:bookmarkEnd w:id="0"/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тов в школьной среде, поиск</w:t>
            </w: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 xml:space="preserve"> путей</w:t>
            </w:r>
            <w:r w:rsidRPr="00B91E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1E8E">
              <w:rPr>
                <w:rFonts w:ascii="Times New Roman" w:hAnsi="Times New Roman" w:cs="Times New Roman"/>
                <w:sz w:val="28"/>
                <w:szCs w:val="28"/>
              </w:rPr>
              <w:t>предотвращения и преодоления конфликтных ситуаций.</w:t>
            </w:r>
          </w:p>
        </w:tc>
        <w:tc>
          <w:tcPr>
            <w:tcW w:w="5670" w:type="dxa"/>
          </w:tcPr>
          <w:p w:rsidR="00386D85" w:rsidRPr="00C04A40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https://school101.roovr.ru/netcat_files/341/667/Otchet_Ponizhennyy_uroven_shk_blagopoluchiya_MBOU_Shkola_101_6_.pdf</w:t>
              </w:r>
            </w:hyperlink>
          </w:p>
        </w:tc>
      </w:tr>
      <w:tr w:rsidR="00B91E8E" w:rsidTr="00C231D6">
        <w:trPr>
          <w:trHeight w:val="1691"/>
        </w:trPr>
        <w:tc>
          <w:tcPr>
            <w:tcW w:w="1461" w:type="dxa"/>
          </w:tcPr>
          <w:p w:rsidR="00B91E8E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77" w:type="dxa"/>
            <w:vMerge/>
          </w:tcPr>
          <w:p w:rsidR="00B91E8E" w:rsidRPr="00CD59F3" w:rsidRDefault="00B91E8E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B91E8E" w:rsidRPr="00B91E8E" w:rsidRDefault="00B91E8E" w:rsidP="00B91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школьного самоуправления и работа волонтерских отрядов</w:t>
            </w:r>
          </w:p>
        </w:tc>
        <w:tc>
          <w:tcPr>
            <w:tcW w:w="5670" w:type="dxa"/>
          </w:tcPr>
          <w:p w:rsidR="00B91E8E" w:rsidRPr="00C04A40" w:rsidRDefault="00386D85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https://school101.roovr.ru/netcat_files/341/667/Otchet_Ponizhennyy_uroven_shk_blagopoluchiya_MBOU_Shkola_101_6_.pdf</w:t>
              </w:r>
            </w:hyperlink>
          </w:p>
        </w:tc>
      </w:tr>
      <w:tr w:rsidR="00156E90" w:rsidTr="00550B2C">
        <w:trPr>
          <w:trHeight w:val="293"/>
        </w:trPr>
        <w:tc>
          <w:tcPr>
            <w:tcW w:w="1461" w:type="dxa"/>
            <w:vMerge w:val="restart"/>
          </w:tcPr>
          <w:p w:rsidR="00156E90" w:rsidRDefault="00156E90" w:rsidP="00355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56E90" w:rsidRPr="00CD59F3" w:rsidRDefault="00156E90" w:rsidP="00355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77" w:type="dxa"/>
            <w:vMerge w:val="restart"/>
          </w:tcPr>
          <w:p w:rsidR="00156E90" w:rsidRPr="00CD59F3" w:rsidRDefault="00156E90" w:rsidP="00156E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доли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5885" w:type="dxa"/>
          </w:tcPr>
          <w:p w:rsidR="00156E90" w:rsidRDefault="00156E90" w:rsidP="00386D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5670" w:type="dxa"/>
          </w:tcPr>
          <w:p w:rsidR="00156E90" w:rsidRPr="00156E90" w:rsidRDefault="0015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https://school101.roovr.ru/netcat_files/341/667/Otchet_Vysokaya_dolya_obuchayuschihsya_s_riskami_uchebnoy_neuspeshnosti_MBOU_Shkola_101_3_1_.pdf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E90" w:rsidTr="00550B2C">
        <w:trPr>
          <w:trHeight w:val="293"/>
        </w:trPr>
        <w:tc>
          <w:tcPr>
            <w:tcW w:w="1461" w:type="dxa"/>
            <w:vMerge/>
          </w:tcPr>
          <w:p w:rsidR="00156E90" w:rsidRDefault="00156E90" w:rsidP="00355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vMerge/>
          </w:tcPr>
          <w:p w:rsidR="00156E90" w:rsidRPr="00CD59F3" w:rsidRDefault="00156E90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156E90" w:rsidRPr="00156E90" w:rsidRDefault="00156E90" w:rsidP="00156E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странении</w:t>
            </w:r>
            <w:proofErr w:type="gramEnd"/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учителями-предметниками, работающими в выпускн</w:t>
            </w:r>
            <w:r w:rsidR="0042419E">
              <w:rPr>
                <w:rFonts w:ascii="Times New Roman" w:hAnsi="Times New Roman" w:cs="Times New Roman"/>
                <w:sz w:val="28"/>
                <w:szCs w:val="28"/>
              </w:rPr>
              <w:t>ых классах профессиональных деф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ицитов и повышения 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квалификации через серии </w:t>
            </w:r>
            <w:proofErr w:type="spellStart"/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издательства: «Просвещение», «Легион», Яндекс</w:t>
            </w:r>
            <w:r w:rsidR="004241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5670" w:type="dxa"/>
          </w:tcPr>
          <w:p w:rsidR="00156E90" w:rsidRPr="00156E90" w:rsidRDefault="0015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https://school101.roovr.ru/netcat_files/341/667/Otchet_Vysokaya_dolya_obuchayuschihsya_s_riskami_uchebnoy_neuspeshnosti_MBOU_Shko</w:t>
              </w:r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la_101_3_1_.pdf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E90" w:rsidTr="00550B2C">
        <w:trPr>
          <w:trHeight w:val="293"/>
        </w:trPr>
        <w:tc>
          <w:tcPr>
            <w:tcW w:w="1461" w:type="dxa"/>
          </w:tcPr>
          <w:p w:rsidR="00156E90" w:rsidRDefault="00156E90" w:rsidP="003550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</w:t>
            </w:r>
          </w:p>
        </w:tc>
        <w:tc>
          <w:tcPr>
            <w:tcW w:w="2577" w:type="dxa"/>
            <w:vMerge/>
          </w:tcPr>
          <w:p w:rsidR="00156E90" w:rsidRPr="00CD59F3" w:rsidRDefault="00156E90" w:rsidP="00CD59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</w:tcPr>
          <w:p w:rsidR="00156E90" w:rsidRPr="00156E90" w:rsidRDefault="00156E90" w:rsidP="00156E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роведен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Pr="00156E9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5670" w:type="dxa"/>
          </w:tcPr>
          <w:p w:rsidR="00156E90" w:rsidRPr="00156E90" w:rsidRDefault="0015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CD73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https://school101.roovr.ru/netcat_files/341/667/Otchet_Vysokaya_dolya_obuchayuschihsya_s_riskami_uchebnoy_neuspeshnosti_MBOU_Shkola_101_3_1_.pdf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59F3" w:rsidRPr="00CD59F3" w:rsidRDefault="00CD59F3" w:rsidP="00CD59F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F3" w:rsidRDefault="00CD59F3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Pr="00CD59F3" w:rsidRDefault="00355058" w:rsidP="00CD59F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58" w:rsidRPr="00355058" w:rsidRDefault="00355058" w:rsidP="00355058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355058" w:rsidRPr="00355058" w:rsidSect="00CD59F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C38"/>
    <w:multiLevelType w:val="hybridMultilevel"/>
    <w:tmpl w:val="4AC4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58F7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FAF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50FD31EC"/>
    <w:multiLevelType w:val="hybridMultilevel"/>
    <w:tmpl w:val="080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662A6"/>
    <w:multiLevelType w:val="hybridMultilevel"/>
    <w:tmpl w:val="8F70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F3"/>
    <w:rsid w:val="0000031A"/>
    <w:rsid w:val="000923BC"/>
    <w:rsid w:val="00156E90"/>
    <w:rsid w:val="00160267"/>
    <w:rsid w:val="001703D5"/>
    <w:rsid w:val="00210070"/>
    <w:rsid w:val="00280241"/>
    <w:rsid w:val="00355058"/>
    <w:rsid w:val="00386D85"/>
    <w:rsid w:val="0042419E"/>
    <w:rsid w:val="0046746F"/>
    <w:rsid w:val="004B4030"/>
    <w:rsid w:val="004D0F13"/>
    <w:rsid w:val="004F1024"/>
    <w:rsid w:val="00550B2C"/>
    <w:rsid w:val="006D2ADB"/>
    <w:rsid w:val="006D5DB0"/>
    <w:rsid w:val="00731821"/>
    <w:rsid w:val="00785198"/>
    <w:rsid w:val="007B005C"/>
    <w:rsid w:val="00815C49"/>
    <w:rsid w:val="00882B4D"/>
    <w:rsid w:val="008E00BF"/>
    <w:rsid w:val="00993F79"/>
    <w:rsid w:val="009A489D"/>
    <w:rsid w:val="009C0887"/>
    <w:rsid w:val="00B91E8E"/>
    <w:rsid w:val="00C03327"/>
    <w:rsid w:val="00C04A40"/>
    <w:rsid w:val="00C231D6"/>
    <w:rsid w:val="00CD59F3"/>
    <w:rsid w:val="00D4119D"/>
    <w:rsid w:val="00E36243"/>
    <w:rsid w:val="00EB087C"/>
    <w:rsid w:val="00FC1B82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F3"/>
    <w:pPr>
      <w:ind w:left="720"/>
      <w:contextualSpacing/>
    </w:pPr>
  </w:style>
  <w:style w:type="table" w:styleId="a4">
    <w:name w:val="Table Grid"/>
    <w:basedOn w:val="a1"/>
    <w:uiPriority w:val="59"/>
    <w:rsid w:val="00CD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489D"/>
    <w:rPr>
      <w:color w:val="0000FF"/>
      <w:u w:val="single"/>
    </w:rPr>
  </w:style>
  <w:style w:type="character" w:customStyle="1" w:styleId="29pt0pt">
    <w:name w:val="Основной текст (2) + 9 pt;Интервал 0 pt"/>
    <w:basedOn w:val="a0"/>
    <w:qFormat/>
    <w:rsid w:val="00550B2C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550B2C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E3624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3550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55058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одержимое таблицы"/>
    <w:basedOn w:val="a"/>
    <w:qFormat/>
    <w:rsid w:val="00355058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3550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5058"/>
    <w:rPr>
      <w:b/>
      <w:bCs/>
    </w:rPr>
  </w:style>
  <w:style w:type="character" w:customStyle="1" w:styleId="1">
    <w:name w:val="Заголовок №1"/>
    <w:basedOn w:val="a0"/>
    <w:qFormat/>
    <w:rsid w:val="004D0F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F3"/>
    <w:pPr>
      <w:ind w:left="720"/>
      <w:contextualSpacing/>
    </w:pPr>
  </w:style>
  <w:style w:type="table" w:styleId="a4">
    <w:name w:val="Table Grid"/>
    <w:basedOn w:val="a1"/>
    <w:uiPriority w:val="59"/>
    <w:rsid w:val="00CD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489D"/>
    <w:rPr>
      <w:color w:val="0000FF"/>
      <w:u w:val="single"/>
    </w:rPr>
  </w:style>
  <w:style w:type="character" w:customStyle="1" w:styleId="29pt0pt">
    <w:name w:val="Основной текст (2) + 9 pt;Интервал 0 pt"/>
    <w:basedOn w:val="a0"/>
    <w:qFormat/>
    <w:rsid w:val="00550B2C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550B2C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E36243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3550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55058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одержимое таблицы"/>
    <w:basedOn w:val="a"/>
    <w:qFormat/>
    <w:rsid w:val="00355058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3550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55058"/>
    <w:rPr>
      <w:b/>
      <w:bCs/>
    </w:rPr>
  </w:style>
  <w:style w:type="character" w:customStyle="1" w:styleId="1">
    <w:name w:val="Заголовок №1"/>
    <w:basedOn w:val="a0"/>
    <w:qFormat/>
    <w:rsid w:val="004D0F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01.roovr.ru/netcat_files/341/667/Otchet_Nedostatochnaya_predmetnaya_i_metodicheskaya_kompetentnost_MBOU_Shkola_101_7_.pdf" TargetMode="External"/><Relationship Id="rId13" Type="http://schemas.openxmlformats.org/officeDocument/2006/relationships/hyperlink" Target="https://school101.roovr.ru/netcat_files/341/667/Otchet_Nizkiy_uroven_distsipliny_MBOU_Shkola_101_3_.pdf" TargetMode="External"/><Relationship Id="rId18" Type="http://schemas.openxmlformats.org/officeDocument/2006/relationships/hyperlink" Target="https://school101.roovr.ru/netcat_files/341/667/Otchet_Ponizhennyy_uroven_shk_blagopoluchiya_MBOU_Shkola_101_6_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ol101.roovr.ru/netcat_files/341/667/Otchet_Vysokaya_dolya_obuchayuschihsya_s_riskami_uchebnoy_neuspeshnosti_MBOU_Shkola_101_3_1_.pdf" TargetMode="External"/><Relationship Id="rId7" Type="http://schemas.openxmlformats.org/officeDocument/2006/relationships/hyperlink" Target="https://school101.roovr.ru/netcat_files/341/667/Otchet_Defitsit_pedagogicheskih_kadrov_MBOU_Shkola_101.pdf" TargetMode="External"/><Relationship Id="rId12" Type="http://schemas.openxmlformats.org/officeDocument/2006/relationships/hyperlink" Target="https://school101.roovr.ru/netcat_files/341/667/Otchet_Nedostatochnaya_predmetnaya_i_metodicheskaya_kompetentnost_MBOU_Shkola_101_7_.pdf" TargetMode="External"/><Relationship Id="rId17" Type="http://schemas.openxmlformats.org/officeDocument/2006/relationships/hyperlink" Target="https://school101.roovr.ru/netcat_files/341/667/Otchet_Ponizhennyy_uroven_shk_blagopoluchiya_MBOU_Shkola_101_6_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ol101.roovr.ru/netcat_files/341/667/Otchet_Ponizhennyy_uroven_shk_blagopoluchiya_MBOU_Shkola_101_6_.pdf" TargetMode="External"/><Relationship Id="rId20" Type="http://schemas.openxmlformats.org/officeDocument/2006/relationships/hyperlink" Target="https://school101.roovr.ru/netcat_files/341/667/Otchet_Ponizhennyy_uroven_shk_blagopoluchiya_MBOU_Shkola_101_6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101.roovr.ru/netcat_files/341/667/Otchet_Nizkiy_uroven_osnascheniya_shkoly_MBOU_Shkola_101_2_.pdf" TargetMode="External"/><Relationship Id="rId11" Type="http://schemas.openxmlformats.org/officeDocument/2006/relationships/hyperlink" Target="https://www.instagram.com/p/COBIxatrUny/?utm_medium=copy_li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101.roovr.ru/netcat_files/341/667/Otchet_Nizkiy_uroven_distsipliny_MBOU_Shkola_101_3_.pdf" TargetMode="External"/><Relationship Id="rId23" Type="http://schemas.openxmlformats.org/officeDocument/2006/relationships/hyperlink" Target="https://school101.roovr.ru/netcat_files/341/667/Otchet_Vysokaya_dolya_obuchayuschihsya_s_riskami_uchebnoy_neuspeshnosti_MBOU_Shkola_101_3_1_.pdf" TargetMode="External"/><Relationship Id="rId10" Type="http://schemas.openxmlformats.org/officeDocument/2006/relationships/hyperlink" Target="https://www.instagram.com/p/CSW7-scoc3_/?utm_medium=copy_link" TargetMode="External"/><Relationship Id="rId19" Type="http://schemas.openxmlformats.org/officeDocument/2006/relationships/hyperlink" Target="https://school101.roovr.ru/netcat_files/341/667/Otchet_Ponizhennyy_uroven_shk_blagopoluchiya_MBOU_Shkola_101_6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101.roovr.ru/netcat_files/341/667/Otchet_Defitsit_pedagogicheskih_kadrov_MBOU_Shkola_101.pdf" TargetMode="External"/><Relationship Id="rId14" Type="http://schemas.openxmlformats.org/officeDocument/2006/relationships/hyperlink" Target="https://school101.roovr.ru/netcat_files/341/667/Otchet_Nizkiy_uroven_distsipliny_MBOU_Shkola_101_3_.pdf" TargetMode="External"/><Relationship Id="rId22" Type="http://schemas.openxmlformats.org/officeDocument/2006/relationships/hyperlink" Target="https://school101.roovr.ru/netcat_files/341/667/Otchet_Vysokaya_dolya_obuchayuschihsya_s_riskami_uchebnoy_neuspeshnosti_MBOU_Shkola_101_3_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S&amp;K</cp:lastModifiedBy>
  <cp:revision>2</cp:revision>
  <dcterms:created xsi:type="dcterms:W3CDTF">2021-12-07T14:24:00Z</dcterms:created>
  <dcterms:modified xsi:type="dcterms:W3CDTF">2021-12-07T14:24:00Z</dcterms:modified>
</cp:coreProperties>
</file>