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94" w:rsidRPr="00960E94" w:rsidRDefault="00511E4B" w:rsidP="00CD310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511E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куратора</w:t>
      </w:r>
    </w:p>
    <w:p w:rsidR="00960E94" w:rsidRDefault="00086AFB" w:rsidP="00CD310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Гришиной Л.В</w:t>
      </w:r>
      <w:r w:rsidR="00E74948" w:rsidRPr="00960E94">
        <w:rPr>
          <w:rFonts w:ascii="Times New Roman" w:hAnsi="Times New Roman" w:cs="Times New Roman"/>
          <w:b/>
          <w:sz w:val="28"/>
          <w:szCs w:val="28"/>
        </w:rPr>
        <w:t>.</w:t>
      </w:r>
      <w:r w:rsidR="00BF5528" w:rsidRPr="00960E94">
        <w:rPr>
          <w:rFonts w:ascii="Times New Roman" w:hAnsi="Times New Roman" w:cs="Times New Roman"/>
          <w:b/>
          <w:sz w:val="28"/>
          <w:szCs w:val="28"/>
        </w:rPr>
        <w:t xml:space="preserve">, директора </w:t>
      </w:r>
      <w:r w:rsidR="00E74948" w:rsidRPr="00960E9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Красноармейской </w:t>
      </w:r>
      <w:r w:rsidR="00E74948" w:rsidRPr="00960E94">
        <w:rPr>
          <w:rFonts w:ascii="Times New Roman" w:hAnsi="Times New Roman" w:cs="Times New Roman"/>
          <w:b/>
          <w:sz w:val="28"/>
          <w:szCs w:val="28"/>
        </w:rPr>
        <w:t>СОШ</w:t>
      </w:r>
      <w:r w:rsidR="00B3420A">
        <w:rPr>
          <w:rFonts w:ascii="Times New Roman" w:hAnsi="Times New Roman" w:cs="Times New Roman"/>
          <w:b/>
          <w:sz w:val="28"/>
          <w:szCs w:val="28"/>
        </w:rPr>
        <w:t>,</w:t>
      </w:r>
      <w:r w:rsidR="00E74948" w:rsidRPr="00960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E4B" w:rsidRPr="00960E94">
        <w:rPr>
          <w:rFonts w:ascii="Times New Roman" w:hAnsi="Times New Roman" w:cs="Times New Roman"/>
          <w:b/>
          <w:sz w:val="28"/>
          <w:szCs w:val="28"/>
        </w:rPr>
        <w:t>в рамках</w:t>
      </w:r>
      <w:r w:rsidR="00511E4B" w:rsidRPr="00511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E4B" w:rsidRPr="00960E94">
        <w:rPr>
          <w:rFonts w:ascii="Times New Roman" w:hAnsi="Times New Roman" w:cs="Times New Roman"/>
          <w:b/>
          <w:sz w:val="28"/>
          <w:szCs w:val="28"/>
        </w:rPr>
        <w:t xml:space="preserve">реализации проекта адресной методической </w:t>
      </w:r>
      <w:r w:rsidR="00350379" w:rsidRPr="00960E94">
        <w:rPr>
          <w:rFonts w:ascii="Times New Roman" w:hAnsi="Times New Roman" w:cs="Times New Roman"/>
          <w:b/>
          <w:sz w:val="28"/>
          <w:szCs w:val="28"/>
        </w:rPr>
        <w:t>помощи 500</w:t>
      </w:r>
      <w:r w:rsidR="00511E4B" w:rsidRPr="00960E94">
        <w:rPr>
          <w:rFonts w:ascii="Times New Roman" w:hAnsi="Times New Roman" w:cs="Times New Roman"/>
          <w:b/>
          <w:sz w:val="28"/>
          <w:szCs w:val="28"/>
        </w:rPr>
        <w:t>+</w:t>
      </w:r>
      <w:r w:rsidR="00511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E4B" w:rsidRPr="00960E9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>Пролетарской</w:t>
      </w:r>
      <w:r w:rsidR="00511E4B" w:rsidRPr="00960E94">
        <w:rPr>
          <w:rFonts w:ascii="Times New Roman" w:hAnsi="Times New Roman" w:cs="Times New Roman"/>
          <w:b/>
          <w:sz w:val="28"/>
          <w:szCs w:val="28"/>
        </w:rPr>
        <w:t xml:space="preserve"> СОШ Орловского района Ростовской области </w:t>
      </w:r>
    </w:p>
    <w:p w:rsidR="00CA7B76" w:rsidRPr="00D36028" w:rsidRDefault="00086AFB" w:rsidP="00CD310B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D36028">
        <w:rPr>
          <w:rFonts w:ascii="Times New Roman" w:hAnsi="Times New Roman" w:cs="Times New Roman"/>
          <w:sz w:val="28"/>
          <w:szCs w:val="28"/>
        </w:rPr>
        <w:t xml:space="preserve"> </w:t>
      </w:r>
      <w:r w:rsidR="00CA7B76" w:rsidRPr="00D36028">
        <w:rPr>
          <w:rFonts w:ascii="Times New Roman" w:hAnsi="Times New Roman" w:cs="Times New Roman"/>
          <w:sz w:val="28"/>
          <w:szCs w:val="28"/>
        </w:rPr>
        <w:t>(</w:t>
      </w:r>
      <w:r w:rsidR="00460B2F">
        <w:rPr>
          <w:rFonts w:ascii="Times New Roman" w:hAnsi="Times New Roman" w:cs="Times New Roman"/>
          <w:sz w:val="28"/>
          <w:szCs w:val="28"/>
        </w:rPr>
        <w:t>2</w:t>
      </w:r>
      <w:r w:rsidR="00511E4B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CA7B76" w:rsidRPr="00D36028">
        <w:rPr>
          <w:rFonts w:ascii="Times New Roman" w:hAnsi="Times New Roman" w:cs="Times New Roman"/>
          <w:sz w:val="28"/>
          <w:szCs w:val="28"/>
        </w:rPr>
        <w:t xml:space="preserve"> 2021 года)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6096"/>
      </w:tblGrid>
      <w:tr w:rsidR="00D96E5F" w:rsidRPr="00D36028" w:rsidTr="00965A1B">
        <w:tc>
          <w:tcPr>
            <w:tcW w:w="1384" w:type="dxa"/>
          </w:tcPr>
          <w:p w:rsidR="00D96E5F" w:rsidRPr="00D36028" w:rsidRDefault="00350379" w:rsidP="0051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2693" w:type="dxa"/>
          </w:tcPr>
          <w:p w:rsidR="00D96E5F" w:rsidRPr="00D36028" w:rsidRDefault="00350379" w:rsidP="00511E4B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6096" w:type="dxa"/>
          </w:tcPr>
          <w:p w:rsidR="00D96E5F" w:rsidRPr="00D36028" w:rsidRDefault="00D96E5F" w:rsidP="0051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2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217DFF" w:rsidRPr="00D36028" w:rsidTr="00965A1B">
        <w:trPr>
          <w:trHeight w:val="2188"/>
        </w:trPr>
        <w:tc>
          <w:tcPr>
            <w:tcW w:w="1384" w:type="dxa"/>
            <w:vMerge w:val="restart"/>
          </w:tcPr>
          <w:p w:rsidR="00217DFF" w:rsidRPr="00D36028" w:rsidRDefault="00552453" w:rsidP="0021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7DFF">
              <w:rPr>
                <w:rFonts w:ascii="Times New Roman" w:hAnsi="Times New Roman" w:cs="Times New Roman"/>
                <w:sz w:val="28"/>
                <w:szCs w:val="28"/>
              </w:rPr>
              <w:t>ентябрь 2021 года</w:t>
            </w:r>
            <w:r w:rsidR="00217DFF" w:rsidRPr="00D36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17DFF" w:rsidRDefault="00217DFF" w:rsidP="0021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A1B">
              <w:rPr>
                <w:rFonts w:ascii="Times New Roman" w:hAnsi="Times New Roman" w:cs="Times New Roman"/>
                <w:sz w:val="28"/>
                <w:szCs w:val="28"/>
              </w:rPr>
              <w:t>Оснащение  наборами средств обучения и воспитания для изучения предметов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965A1B">
              <w:rPr>
                <w:rFonts w:ascii="Times New Roman" w:hAnsi="Times New Roman" w:cs="Times New Roman"/>
                <w:sz w:val="28"/>
                <w:szCs w:val="28"/>
              </w:rPr>
              <w:t>», «Химия»</w:t>
            </w:r>
          </w:p>
          <w:p w:rsidR="00217DFF" w:rsidRPr="00965A1B" w:rsidRDefault="00217DFF" w:rsidP="0021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17DFF" w:rsidRDefault="00217DFF" w:rsidP="000A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1.Приобретение моноблочного интерактивного устройства;</w:t>
            </w:r>
          </w:p>
          <w:p w:rsidR="00217DFF" w:rsidRDefault="00217DFF" w:rsidP="000A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капитального ремонта, приобретение мебели в кабинеты «Химия», «Физика», зон отдыха;</w:t>
            </w:r>
          </w:p>
          <w:p w:rsidR="005871A7" w:rsidRDefault="008511E5" w:rsidP="000A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871A7" w:rsidRPr="00DA3A5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https://prsosh.rnd.eduru.ru/tochkarosta</w:t>
              </w:r>
            </w:hyperlink>
          </w:p>
          <w:p w:rsidR="005871A7" w:rsidRPr="000A12AA" w:rsidRDefault="005871A7" w:rsidP="000A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DFF" w:rsidRPr="00450322" w:rsidRDefault="00217DFF" w:rsidP="000A12A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FF" w:rsidRPr="00D36028" w:rsidTr="00965A1B">
        <w:tc>
          <w:tcPr>
            <w:tcW w:w="1384" w:type="dxa"/>
            <w:vMerge/>
          </w:tcPr>
          <w:p w:rsidR="00217DFF" w:rsidRDefault="00217DFF" w:rsidP="0021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7DFF" w:rsidRPr="00965A1B" w:rsidRDefault="00217DFF" w:rsidP="0021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разработка штатного расписания</w:t>
            </w:r>
          </w:p>
        </w:tc>
        <w:tc>
          <w:tcPr>
            <w:tcW w:w="6096" w:type="dxa"/>
          </w:tcPr>
          <w:p w:rsidR="00217DFF" w:rsidRDefault="00217DFF" w:rsidP="000A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сентября в штатное расписание введена должность педагога-психолога</w:t>
            </w:r>
          </w:p>
          <w:p w:rsidR="00CB7292" w:rsidRDefault="008511E5" w:rsidP="000A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B7292" w:rsidRPr="00CE3C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https://prsosh.rnd.eduru.ru/media/2021/11/01/1304879081/Prikaz_ob_utverzhdenii_shtatnogo_raspisaniya.Shtatnoe_raspisanie._1.pdf</w:t>
              </w:r>
            </w:hyperlink>
          </w:p>
          <w:p w:rsidR="00CB7292" w:rsidRDefault="00CB7292" w:rsidP="000A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FF" w:rsidRPr="00D36028" w:rsidTr="00965A1B">
        <w:tc>
          <w:tcPr>
            <w:tcW w:w="1384" w:type="dxa"/>
            <w:vMerge/>
          </w:tcPr>
          <w:p w:rsidR="00217DFF" w:rsidRDefault="00217DFF" w:rsidP="0021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7DFF" w:rsidRPr="00B93ADF" w:rsidRDefault="00217DFF" w:rsidP="0021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ADF">
              <w:rPr>
                <w:rStyle w:val="2"/>
                <w:rFonts w:eastAsiaTheme="minorHAnsi"/>
                <w:color w:val="auto"/>
                <w:sz w:val="28"/>
                <w:szCs w:val="28"/>
              </w:rPr>
              <w:t>Реализация системы повышения квалификации и профессиональной переподготовки педагогических работников</w:t>
            </w:r>
          </w:p>
        </w:tc>
        <w:tc>
          <w:tcPr>
            <w:tcW w:w="6096" w:type="dxa"/>
          </w:tcPr>
          <w:p w:rsidR="00217DFF" w:rsidRDefault="00217DFF" w:rsidP="000A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учителей прошли КПК на  тему: «Методология и технологии цифровых образовательных технологий»;</w:t>
            </w:r>
          </w:p>
          <w:p w:rsidR="00217DFF" w:rsidRDefault="00217DFF" w:rsidP="00B93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 физики пройдены КПК на тему: «Использование оборудования центра «Точка роста» для реализации образовательных программ по физике»;</w:t>
            </w:r>
          </w:p>
          <w:p w:rsidR="00217DFF" w:rsidRDefault="00217DFF" w:rsidP="00B93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Классными руководителями пройдены КПК на тему: «Работа классного руководителя по организации взаимодействия семьи и школы»</w:t>
            </w:r>
          </w:p>
          <w:p w:rsidR="00CB7292" w:rsidRDefault="008511E5" w:rsidP="00B93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B7292" w:rsidRPr="00CE3C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https://prsosh.rnd.eduru.ru/media/2021/11/01/1304879004/Udostovereniya_kursov_povy_sheniya_kvalifikacii.pdf</w:t>
              </w:r>
            </w:hyperlink>
          </w:p>
          <w:p w:rsidR="00CB7292" w:rsidRDefault="008511E5" w:rsidP="00B93ADF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B7292" w:rsidRPr="00CE3C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https://cloud.mail.ru/public/dfc8/H8z3SD6Yt</w:t>
              </w:r>
            </w:hyperlink>
          </w:p>
          <w:p w:rsidR="005871A7" w:rsidRDefault="008511E5" w:rsidP="00B93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871A7" w:rsidRPr="00DA3A5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https://prsosh.rnd.eduru.ru/media/2021/08/19/1304277662/Informaciya_o_povy_shenii_kvalifikacii_p_nnosti_v_MBOU_Proletarskoj_SOSh.pdf</w:t>
              </w:r>
            </w:hyperlink>
          </w:p>
          <w:p w:rsidR="005871A7" w:rsidRDefault="005871A7" w:rsidP="00B93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2" w:rsidRDefault="00CB7292" w:rsidP="00B93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FF" w:rsidRPr="00D36028" w:rsidTr="00965A1B">
        <w:tc>
          <w:tcPr>
            <w:tcW w:w="1384" w:type="dxa"/>
            <w:vMerge/>
          </w:tcPr>
          <w:p w:rsidR="00217DFF" w:rsidRDefault="00217DFF" w:rsidP="0021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7DFF" w:rsidRPr="00B93ADF" w:rsidRDefault="00217DFF" w:rsidP="00212E23">
            <w:pPr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2"/>
                <w:rFonts w:eastAsiaTheme="minorHAnsi"/>
                <w:color w:val="auto"/>
                <w:sz w:val="28"/>
                <w:szCs w:val="28"/>
              </w:rPr>
              <w:t>День Здоровья</w:t>
            </w:r>
          </w:p>
        </w:tc>
        <w:tc>
          <w:tcPr>
            <w:tcW w:w="6096" w:type="dxa"/>
          </w:tcPr>
          <w:p w:rsidR="00217DFF" w:rsidRDefault="00217DFF" w:rsidP="00A20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4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способствовало привлечению учащихся к занятиям физической культурой и спортом, пропаганде здорового образа жизни, отвлечению учащихся от негативных явлений современной жизни. Кроме оздоровительного </w:t>
            </w:r>
            <w:r w:rsidRPr="00A20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эффекта мероприятие способствовало хорошему настроению, созданию благоприятного психологического климата в школе, а так же дало возможность ребятам раскрыть такие свои способности, как уважение к окружающим, заботу о товарищах, смекалку и терпение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401" w:rsidRDefault="008511E5" w:rsidP="00A20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F6401" w:rsidRPr="00CE3C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https://prsosh.rnd.eduru.ru/media/2021/11/01/1304878609/Otchet_po_meropriyatiyam_Den_samoupravleniya_den_zdorov_ya.pdf</w:t>
              </w:r>
            </w:hyperlink>
          </w:p>
          <w:p w:rsidR="004F6401" w:rsidRDefault="004F6401" w:rsidP="00A20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453" w:rsidRPr="00D36028" w:rsidTr="00965A1B">
        <w:tc>
          <w:tcPr>
            <w:tcW w:w="1384" w:type="dxa"/>
            <w:vMerge w:val="restart"/>
          </w:tcPr>
          <w:p w:rsidR="00552453" w:rsidRPr="00D36028" w:rsidRDefault="00552453" w:rsidP="0045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2021 года</w:t>
            </w:r>
          </w:p>
        </w:tc>
        <w:tc>
          <w:tcPr>
            <w:tcW w:w="2693" w:type="dxa"/>
          </w:tcPr>
          <w:p w:rsidR="00552453" w:rsidRPr="00B93ADF" w:rsidRDefault="00552453" w:rsidP="000419C6">
            <w:pPr>
              <w:pStyle w:val="a7"/>
              <w:rPr>
                <w:rStyle w:val="2"/>
                <w:rFonts w:eastAsiaTheme="minorHAnsi"/>
                <w:color w:val="auto"/>
                <w:sz w:val="28"/>
                <w:szCs w:val="28"/>
              </w:rPr>
            </w:pPr>
            <w:r w:rsidRPr="00B93ADF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Выявление </w:t>
            </w:r>
            <w:proofErr w:type="gramStart"/>
            <w:r w:rsidRPr="00B93ADF">
              <w:rPr>
                <w:rStyle w:val="2"/>
                <w:rFonts w:eastAsiaTheme="minorHAnsi"/>
                <w:color w:val="auto"/>
                <w:sz w:val="28"/>
                <w:szCs w:val="28"/>
              </w:rPr>
              <w:t>обучающихся</w:t>
            </w:r>
            <w:proofErr w:type="gramEnd"/>
            <w:r w:rsidRPr="00B93ADF">
              <w:rPr>
                <w:rStyle w:val="2"/>
                <w:rFonts w:eastAsiaTheme="minorHAnsi"/>
                <w:color w:val="auto"/>
                <w:sz w:val="28"/>
                <w:szCs w:val="28"/>
              </w:rPr>
              <w:t>, склонны</w:t>
            </w:r>
            <w:r>
              <w:rPr>
                <w:rStyle w:val="2"/>
                <w:rFonts w:eastAsiaTheme="minorHAnsi"/>
                <w:color w:val="auto"/>
                <w:sz w:val="28"/>
                <w:szCs w:val="28"/>
              </w:rPr>
              <w:t>х к педагогической деятельности</w:t>
            </w:r>
          </w:p>
        </w:tc>
        <w:tc>
          <w:tcPr>
            <w:tcW w:w="6096" w:type="dxa"/>
          </w:tcPr>
          <w:p w:rsidR="00552453" w:rsidRDefault="00552453" w:rsidP="001F1DC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Самоуправления, в результате которого выявлены обучающиеся, склонные к педагогической деятельности</w:t>
            </w:r>
          </w:p>
          <w:p w:rsidR="004F6401" w:rsidRDefault="008511E5" w:rsidP="001F1DC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F6401" w:rsidRPr="00CE3C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https://prsosh.rnd.eduru.ru/media/2021/11/01/1304878609/Otchet_po_meropriyatiyam_Den_samoupravleniya_den_zdorov_ya.pdf</w:t>
              </w:r>
            </w:hyperlink>
          </w:p>
          <w:p w:rsidR="004F6401" w:rsidRPr="0042645A" w:rsidRDefault="004F6401" w:rsidP="001F1DC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453" w:rsidRPr="00D36028" w:rsidTr="00965A1B">
        <w:tc>
          <w:tcPr>
            <w:tcW w:w="1384" w:type="dxa"/>
            <w:vMerge/>
          </w:tcPr>
          <w:p w:rsidR="00552453" w:rsidRDefault="00552453" w:rsidP="0045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2453" w:rsidRPr="00B93ADF" w:rsidRDefault="00552453" w:rsidP="000419C6">
            <w:pPr>
              <w:pStyle w:val="a7"/>
              <w:rPr>
                <w:rStyle w:val="2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Семинар «Психолого-педагогические возрастные особенности </w:t>
            </w:r>
            <w:proofErr w:type="gramStart"/>
            <w:r>
              <w:rPr>
                <w:rStyle w:val="2"/>
                <w:rFonts w:eastAsiaTheme="minorHAnsi"/>
                <w:color w:val="auto"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2"/>
                <w:rFonts w:eastAsiaTheme="minorHAnsi"/>
                <w:color w:val="auto"/>
                <w:sz w:val="28"/>
                <w:szCs w:val="28"/>
              </w:rPr>
              <w:t>»</w:t>
            </w:r>
          </w:p>
        </w:tc>
        <w:tc>
          <w:tcPr>
            <w:tcW w:w="6096" w:type="dxa"/>
          </w:tcPr>
          <w:p w:rsidR="00552453" w:rsidRDefault="00552453" w:rsidP="00B93AD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3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итогам семинара педагогам даны рекомендации по педагогической работе с учетом возрастных и индивидуальных особенностей школьников при организации их учебно-познавательной деятельности.</w:t>
            </w:r>
          </w:p>
          <w:p w:rsidR="00337123" w:rsidRDefault="008511E5" w:rsidP="00B93A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37123" w:rsidRPr="007A16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https://prsosh.rnd.eduru.ru/media/2021/11/01/1304878717/Otchet_o_provedenii_seminara_Psixologo-p_stny_e_osobennosti_uchashhixsya.pdf</w:t>
              </w:r>
            </w:hyperlink>
          </w:p>
          <w:p w:rsidR="00337123" w:rsidRDefault="00337123" w:rsidP="00B93A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453" w:rsidRPr="00D36028" w:rsidTr="00965A1B">
        <w:tc>
          <w:tcPr>
            <w:tcW w:w="1384" w:type="dxa"/>
            <w:vMerge/>
          </w:tcPr>
          <w:p w:rsidR="00552453" w:rsidRDefault="00552453" w:rsidP="0045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2453" w:rsidRDefault="00552453" w:rsidP="000419C6">
            <w:pPr>
              <w:pStyle w:val="a7"/>
              <w:rPr>
                <w:rStyle w:val="2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2"/>
                <w:rFonts w:eastAsiaTheme="minorHAnsi"/>
                <w:color w:val="auto"/>
                <w:sz w:val="28"/>
                <w:szCs w:val="28"/>
              </w:rPr>
              <w:t>Совет профилактики по предварительным итогам 1-й четверти</w:t>
            </w:r>
          </w:p>
        </w:tc>
        <w:tc>
          <w:tcPr>
            <w:tcW w:w="6096" w:type="dxa"/>
          </w:tcPr>
          <w:p w:rsidR="00552453" w:rsidRDefault="00552453" w:rsidP="001F1DC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4E">
              <w:rPr>
                <w:rFonts w:ascii="Times New Roman" w:hAnsi="Times New Roman" w:cs="Times New Roman"/>
                <w:sz w:val="28"/>
                <w:szCs w:val="28"/>
              </w:rPr>
              <w:t xml:space="preserve">В недельный срок отработать неудовлетворительные оценки по итогам предварительной аттестации за 1 четверть. Родителям </w:t>
            </w:r>
            <w:proofErr w:type="gramStart"/>
            <w:r w:rsidRPr="00A2054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2054E">
              <w:rPr>
                <w:rFonts w:ascii="Times New Roman" w:hAnsi="Times New Roman" w:cs="Times New Roman"/>
                <w:sz w:val="28"/>
                <w:szCs w:val="28"/>
              </w:rPr>
              <w:t xml:space="preserve"> взять под контроль успеваемость обучающихся. Классным руководителям информировать администрацию школы о ходе работы по этому вопросу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3604" w:rsidRPr="00A2054E" w:rsidRDefault="008511E5" w:rsidP="001F1DC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63604" w:rsidRPr="007A16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https://prsosh.rnd.eduru.ru/media/2021/11/01/1304877374/Vy_piska_iz_protokola_zasedaniya_Soveta_pofilaktiki.pdf</w:t>
              </w:r>
            </w:hyperlink>
          </w:p>
        </w:tc>
      </w:tr>
      <w:tr w:rsidR="00552453" w:rsidRPr="00D36028" w:rsidTr="00965A1B">
        <w:tc>
          <w:tcPr>
            <w:tcW w:w="1384" w:type="dxa"/>
            <w:vMerge/>
          </w:tcPr>
          <w:p w:rsidR="00552453" w:rsidRDefault="00552453" w:rsidP="0045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2453" w:rsidRDefault="00552453" w:rsidP="000419C6">
            <w:pPr>
              <w:pStyle w:val="a7"/>
              <w:rPr>
                <w:rStyle w:val="2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2"/>
                <w:rFonts w:eastAsiaTheme="minorHAnsi"/>
                <w:color w:val="auto"/>
                <w:sz w:val="28"/>
                <w:szCs w:val="28"/>
              </w:rPr>
              <w:t>Проведение открытых уроков</w:t>
            </w:r>
          </w:p>
        </w:tc>
        <w:tc>
          <w:tcPr>
            <w:tcW w:w="6096" w:type="dxa"/>
          </w:tcPr>
          <w:p w:rsidR="00552453" w:rsidRDefault="00552453" w:rsidP="00A205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DFF">
              <w:rPr>
                <w:rFonts w:ascii="Times New Roman" w:hAnsi="Times New Roman" w:cs="Times New Roman"/>
                <w:sz w:val="28"/>
                <w:szCs w:val="28"/>
              </w:rPr>
              <w:t>По итогам уроков: цели и задачи, поставленные на уроках, были достигнуты. На уроках была создана доброжелательная обстановка, культура общения - что позволяло детям включиться в работу по собственному желанию. Дети чувствовали себя на уроках комфортно, что способствовало продуктивной работе и качественному усвоению материала.</w:t>
            </w:r>
          </w:p>
          <w:p w:rsidR="005871A7" w:rsidRDefault="008511E5" w:rsidP="00A205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871A7" w:rsidRPr="00DA3A5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https://prsosh.rnd.eduru.ru/media/2021/11/01/13048</w:t>
              </w:r>
              <w:r w:rsidR="005871A7" w:rsidRPr="00DA3A5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79088/Otchet_po_otkry_ty_m_urokam.pdf</w:t>
              </w:r>
            </w:hyperlink>
          </w:p>
          <w:p w:rsidR="005871A7" w:rsidRPr="00217DFF" w:rsidRDefault="005871A7" w:rsidP="00A205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453" w:rsidRPr="00D36028" w:rsidTr="00965A1B">
        <w:tc>
          <w:tcPr>
            <w:tcW w:w="1384" w:type="dxa"/>
            <w:vMerge/>
          </w:tcPr>
          <w:p w:rsidR="00552453" w:rsidRDefault="00552453" w:rsidP="0045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2453" w:rsidRDefault="00552453" w:rsidP="000419C6">
            <w:pPr>
              <w:pStyle w:val="a7"/>
              <w:rPr>
                <w:rStyle w:val="2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Проведение родительских собраний, заседание родительского комитета </w:t>
            </w:r>
          </w:p>
        </w:tc>
        <w:tc>
          <w:tcPr>
            <w:tcW w:w="6096" w:type="dxa"/>
          </w:tcPr>
          <w:p w:rsidR="00552453" w:rsidRPr="00217DFF" w:rsidRDefault="00552453" w:rsidP="00460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 а</w:t>
            </w:r>
            <w:r w:rsidRPr="00460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нализ работы родительского коми</w:t>
            </w:r>
            <w:r w:rsidRPr="00217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тета за 2020 -2021 учебный год, утвержден состав родительского комитета, утвержден план работы на 2021-2022 учебный год.</w:t>
            </w:r>
          </w:p>
          <w:p w:rsidR="00552453" w:rsidRDefault="00552453" w:rsidP="00460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Принять к сведению положение о Порядке проведения государственной итоговой аттестации. </w:t>
            </w:r>
            <w:r w:rsidRPr="00217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Родителям ежедневно контролировать подготовку </w:t>
            </w:r>
            <w:proofErr w:type="gramStart"/>
            <w:r w:rsidRPr="00217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17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дома, постоянно держать связь с классным руководителем.</w:t>
            </w:r>
          </w:p>
          <w:p w:rsidR="00337123" w:rsidRDefault="008511E5" w:rsidP="00460B2F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37123" w:rsidRPr="007A16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https://prsosh.rnd.eduru.ru/media/2021/11/01/1304878701/Otchet_po_zasedaniyu_roditel_skogo_komiteta.pdf</w:t>
              </w:r>
            </w:hyperlink>
          </w:p>
          <w:p w:rsidR="005871A7" w:rsidRDefault="008511E5" w:rsidP="00460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="005871A7" w:rsidRPr="00DA3A5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https://prsosh.rnd.eduru.ru/media/2021/11/01/1304879074/Otchet_po_roditel_skim_sobraniyam_v_9_11_klassax.pdf</w:t>
              </w:r>
            </w:hyperlink>
          </w:p>
          <w:p w:rsidR="005871A7" w:rsidRDefault="005871A7" w:rsidP="00460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7123" w:rsidRPr="00217DFF" w:rsidRDefault="00337123" w:rsidP="00460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7DFF" w:rsidRPr="00D36028" w:rsidTr="00965A1B">
        <w:tc>
          <w:tcPr>
            <w:tcW w:w="1384" w:type="dxa"/>
            <w:vMerge w:val="restart"/>
          </w:tcPr>
          <w:p w:rsidR="00217DFF" w:rsidRDefault="00217DFF" w:rsidP="0045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 года</w:t>
            </w:r>
          </w:p>
        </w:tc>
        <w:tc>
          <w:tcPr>
            <w:tcW w:w="2693" w:type="dxa"/>
          </w:tcPr>
          <w:p w:rsidR="00217DFF" w:rsidRPr="002B096D" w:rsidRDefault="00217DFF" w:rsidP="002B0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учащихся </w:t>
            </w:r>
          </w:p>
        </w:tc>
        <w:tc>
          <w:tcPr>
            <w:tcW w:w="6096" w:type="dxa"/>
          </w:tcPr>
          <w:p w:rsidR="00217DFF" w:rsidRDefault="00217DFF" w:rsidP="0045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1-й четверти обучающимся были вручены г</w:t>
            </w:r>
            <w:r w:rsidRPr="002B096D">
              <w:rPr>
                <w:rFonts w:ascii="Times New Roman" w:hAnsi="Times New Roman" w:cs="Times New Roman"/>
                <w:sz w:val="28"/>
                <w:szCs w:val="28"/>
              </w:rPr>
              <w:t>рамоты, благодарст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венные письма </w:t>
            </w:r>
          </w:p>
          <w:p w:rsidR="005871A7" w:rsidRDefault="008511E5" w:rsidP="0045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871A7" w:rsidRPr="00DA3A5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https://prsosh.rnd.eduru.ru/media/2021/11/18/1305436966/Otchet_po_meropriyatiyam_v_ramkax_realiz_ya_Nizkaya_uchebnaya_motivaciya.pdf</w:t>
              </w:r>
            </w:hyperlink>
          </w:p>
          <w:p w:rsidR="005871A7" w:rsidRPr="002B096D" w:rsidRDefault="005871A7" w:rsidP="0045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FF" w:rsidRPr="00D36028" w:rsidTr="00965A1B">
        <w:tc>
          <w:tcPr>
            <w:tcW w:w="1384" w:type="dxa"/>
            <w:vMerge/>
          </w:tcPr>
          <w:p w:rsidR="00217DFF" w:rsidRDefault="00217DFF" w:rsidP="0045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7DFF" w:rsidRDefault="00217DFF" w:rsidP="002B0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методической помощи</w:t>
            </w:r>
          </w:p>
        </w:tc>
        <w:tc>
          <w:tcPr>
            <w:tcW w:w="6096" w:type="dxa"/>
          </w:tcPr>
          <w:p w:rsidR="00217DFF" w:rsidRDefault="00217DFF" w:rsidP="0045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куратора</w:t>
            </w:r>
          </w:p>
        </w:tc>
      </w:tr>
    </w:tbl>
    <w:p w:rsidR="00960E94" w:rsidRDefault="00960E94" w:rsidP="00D36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2BE" w:rsidRDefault="005D22BE" w:rsidP="00CD310B">
      <w:pPr>
        <w:pStyle w:val="Default"/>
        <w:jc w:val="center"/>
        <w:rPr>
          <w:b/>
          <w:bCs/>
          <w:sz w:val="28"/>
          <w:szCs w:val="28"/>
        </w:rPr>
      </w:pPr>
    </w:p>
    <w:p w:rsidR="005D22BE" w:rsidRDefault="005D22BE" w:rsidP="00CD310B">
      <w:pPr>
        <w:pStyle w:val="Default"/>
        <w:jc w:val="center"/>
        <w:rPr>
          <w:b/>
          <w:bCs/>
          <w:sz w:val="28"/>
          <w:szCs w:val="28"/>
        </w:rPr>
      </w:pPr>
    </w:p>
    <w:p w:rsidR="00886C03" w:rsidRDefault="00886C03" w:rsidP="00886C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FF" w:rsidRDefault="00217DFF" w:rsidP="00886C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FF" w:rsidRPr="00552453" w:rsidRDefault="00552453" w:rsidP="00886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52453">
        <w:rPr>
          <w:rFonts w:ascii="Times New Roman" w:hAnsi="Times New Roman" w:cs="Times New Roman"/>
          <w:sz w:val="28"/>
          <w:szCs w:val="28"/>
        </w:rPr>
        <w:t>Куратор                             Гришина Л</w:t>
      </w:r>
      <w:r w:rsidR="008511E5">
        <w:rPr>
          <w:rFonts w:ascii="Times New Roman" w:hAnsi="Times New Roman" w:cs="Times New Roman"/>
          <w:sz w:val="28"/>
          <w:szCs w:val="28"/>
        </w:rPr>
        <w:t>юдмила Владимировна</w:t>
      </w:r>
      <w:bookmarkStart w:id="0" w:name="_GoBack"/>
      <w:bookmarkEnd w:id="0"/>
    </w:p>
    <w:p w:rsidR="00217DFF" w:rsidRDefault="00217DFF" w:rsidP="00886C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FF" w:rsidRDefault="00217DFF" w:rsidP="00886C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FF" w:rsidRDefault="00217DFF" w:rsidP="00886C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FF" w:rsidRDefault="00217DFF" w:rsidP="00886C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FF" w:rsidRDefault="00217DFF" w:rsidP="00886C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FF" w:rsidRDefault="00217DFF" w:rsidP="00886C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FF" w:rsidRDefault="00217DFF" w:rsidP="00886C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17DFF" w:rsidSect="005D22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64F"/>
    <w:multiLevelType w:val="hybridMultilevel"/>
    <w:tmpl w:val="E18C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93C29"/>
    <w:multiLevelType w:val="hybridMultilevel"/>
    <w:tmpl w:val="69FC7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F0B9C"/>
    <w:multiLevelType w:val="hybridMultilevel"/>
    <w:tmpl w:val="0876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A03DB"/>
    <w:multiLevelType w:val="hybridMultilevel"/>
    <w:tmpl w:val="65FA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5F"/>
    <w:rsid w:val="00086AFB"/>
    <w:rsid w:val="00091BED"/>
    <w:rsid w:val="000A12AA"/>
    <w:rsid w:val="00183AB3"/>
    <w:rsid w:val="001F1DCD"/>
    <w:rsid w:val="00212E23"/>
    <w:rsid w:val="00217DFF"/>
    <w:rsid w:val="002502F9"/>
    <w:rsid w:val="002867CE"/>
    <w:rsid w:val="002B096D"/>
    <w:rsid w:val="00337123"/>
    <w:rsid w:val="00341E92"/>
    <w:rsid w:val="00350379"/>
    <w:rsid w:val="00365186"/>
    <w:rsid w:val="0042645A"/>
    <w:rsid w:val="00442601"/>
    <w:rsid w:val="00450322"/>
    <w:rsid w:val="00460B2F"/>
    <w:rsid w:val="0048052F"/>
    <w:rsid w:val="00485CBD"/>
    <w:rsid w:val="004F6401"/>
    <w:rsid w:val="00511E4B"/>
    <w:rsid w:val="0051626D"/>
    <w:rsid w:val="00552453"/>
    <w:rsid w:val="005607AD"/>
    <w:rsid w:val="005871A7"/>
    <w:rsid w:val="00591C90"/>
    <w:rsid w:val="005B0FAF"/>
    <w:rsid w:val="005D22BE"/>
    <w:rsid w:val="006837A3"/>
    <w:rsid w:val="008511E5"/>
    <w:rsid w:val="00863604"/>
    <w:rsid w:val="00872F27"/>
    <w:rsid w:val="00886C03"/>
    <w:rsid w:val="00960E94"/>
    <w:rsid w:val="00965A1B"/>
    <w:rsid w:val="00987133"/>
    <w:rsid w:val="00A2054E"/>
    <w:rsid w:val="00B3420A"/>
    <w:rsid w:val="00B7764B"/>
    <w:rsid w:val="00B93ADF"/>
    <w:rsid w:val="00BF5528"/>
    <w:rsid w:val="00C4323A"/>
    <w:rsid w:val="00C64BC9"/>
    <w:rsid w:val="00C75D98"/>
    <w:rsid w:val="00CA3978"/>
    <w:rsid w:val="00CA7B76"/>
    <w:rsid w:val="00CB7292"/>
    <w:rsid w:val="00CD310B"/>
    <w:rsid w:val="00CF6FF3"/>
    <w:rsid w:val="00D36028"/>
    <w:rsid w:val="00D96E5F"/>
    <w:rsid w:val="00E74948"/>
    <w:rsid w:val="00E81A8A"/>
    <w:rsid w:val="00F95FEC"/>
    <w:rsid w:val="00F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E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323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323A"/>
    <w:rPr>
      <w:color w:val="800080" w:themeColor="followedHyperlink"/>
      <w:u w:val="single"/>
    </w:rPr>
  </w:style>
  <w:style w:type="paragraph" w:customStyle="1" w:styleId="Default">
    <w:name w:val="Default"/>
    <w:rsid w:val="00CD3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886C03"/>
    <w:pPr>
      <w:spacing w:after="0" w:line="240" w:lineRule="auto"/>
    </w:pPr>
  </w:style>
  <w:style w:type="character" w:customStyle="1" w:styleId="2">
    <w:name w:val="Основной текст (2)"/>
    <w:basedOn w:val="a0"/>
    <w:rsid w:val="00886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a0"/>
    <w:rsid w:val="00886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E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323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323A"/>
    <w:rPr>
      <w:color w:val="800080" w:themeColor="followedHyperlink"/>
      <w:u w:val="single"/>
    </w:rPr>
  </w:style>
  <w:style w:type="paragraph" w:customStyle="1" w:styleId="Default">
    <w:name w:val="Default"/>
    <w:rsid w:val="00CD3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886C03"/>
    <w:pPr>
      <w:spacing w:after="0" w:line="240" w:lineRule="auto"/>
    </w:pPr>
  </w:style>
  <w:style w:type="character" w:customStyle="1" w:styleId="2">
    <w:name w:val="Основной текст (2)"/>
    <w:basedOn w:val="a0"/>
    <w:rsid w:val="00886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a0"/>
    <w:rsid w:val="00886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2453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5962472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sosh.rnd.eduru.ru/media/2021/11/01/1304879081/Prikaz_ob_utverzhdenii_shtatnogo_raspisaniya.Shtatnoe_raspisanie._1.pdf" TargetMode="External"/><Relationship Id="rId13" Type="http://schemas.openxmlformats.org/officeDocument/2006/relationships/hyperlink" Target="https://prsosh.rnd.eduru.ru/media/2021/11/01/1304878609/Otchet_po_meropriyatiyam_Den_samoupravleniya_den_zdorov_ya.pdf" TargetMode="External"/><Relationship Id="rId18" Type="http://schemas.openxmlformats.org/officeDocument/2006/relationships/hyperlink" Target="https://prsosh.rnd.eduru.ru/media/2021/11/01/1304879074/Otchet_po_roditel_skim_sobraniyam_v_9_11_klassax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prsosh.rnd.eduru.ru/tochkarosta" TargetMode="External"/><Relationship Id="rId12" Type="http://schemas.openxmlformats.org/officeDocument/2006/relationships/hyperlink" Target="https://prsosh.rnd.eduru.ru/media/2021/11/01/1304878609/Otchet_po_meropriyatiyam_Den_samoupravleniya_den_zdorov_ya.pdf" TargetMode="External"/><Relationship Id="rId17" Type="http://schemas.openxmlformats.org/officeDocument/2006/relationships/hyperlink" Target="https://prsosh.rnd.eduru.ru/media/2021/11/01/1304878701/Otchet_po_zasedaniyu_roditel_skogo_komitet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sosh.rnd.eduru.ru/media/2021/11/01/1304879088/Otchet_po_otkry_ty_m_urokam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sosh.rnd.eduru.ru/media/2021/08/19/1304277662/Informaciya_o_povy_shenii_kvalifikacii_p_nnosti_v_MBOU_Proletarskoj_SOSh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sosh.rnd.eduru.ru/media/2021/11/01/1304877374/Vy_piska_iz_protokola_zasedaniya_Soveta_pofilaktiki.pdf" TargetMode="External"/><Relationship Id="rId10" Type="http://schemas.openxmlformats.org/officeDocument/2006/relationships/hyperlink" Target="https://cloud.mail.ru/public/dfc8/H8z3SD6Yt" TargetMode="External"/><Relationship Id="rId19" Type="http://schemas.openxmlformats.org/officeDocument/2006/relationships/hyperlink" Target="https://prsosh.rnd.eduru.ru/media/2021/11/18/1305436966/Otchet_po_meropriyatiyam_v_ramkax_realiz_ya_Nizkaya_uchebnaya_motivaciy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sosh.rnd.eduru.ru/media/2021/11/01/1304879004/Udostovereniya_kursov_povy_sheniya_kvalifikacii.pdf" TargetMode="External"/><Relationship Id="rId14" Type="http://schemas.openxmlformats.org/officeDocument/2006/relationships/hyperlink" Target="https://prsosh.rnd.eduru.ru/media/2021/11/01/1304878717/Otchet_o_provedenii_seminara_Psixologo-p_stny_e_osobennosti_uchashhixs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DF35-37D9-4631-B6CB-971DE25E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29</cp:revision>
  <dcterms:created xsi:type="dcterms:W3CDTF">2021-09-20T11:33:00Z</dcterms:created>
  <dcterms:modified xsi:type="dcterms:W3CDTF">2021-12-03T11:01:00Z</dcterms:modified>
</cp:coreProperties>
</file>