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D07" w:rsidRDefault="004A3D07" w:rsidP="004A3D0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6891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Отчет о работе куратора за 1 полугодие  </w:t>
      </w:r>
    </w:p>
    <w:p w:rsidR="004A3D07" w:rsidRPr="00FA43C1" w:rsidRDefault="004A3D07" w:rsidP="004A3D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43C1">
        <w:rPr>
          <w:rFonts w:ascii="Times New Roman" w:hAnsi="Times New Roman" w:cs="Times New Roman"/>
          <w:b/>
          <w:sz w:val="28"/>
          <w:szCs w:val="28"/>
        </w:rPr>
        <w:t>Куратор</w:t>
      </w:r>
      <w:r w:rsidRPr="00FA43C1">
        <w:rPr>
          <w:rFonts w:ascii="Times New Roman" w:hAnsi="Times New Roman" w:cs="Times New Roman"/>
          <w:sz w:val="28"/>
          <w:szCs w:val="28"/>
        </w:rPr>
        <w:t xml:space="preserve"> – директор МБОУ </w:t>
      </w:r>
      <w:proofErr w:type="spellStart"/>
      <w:r w:rsidRPr="00FA43C1">
        <w:rPr>
          <w:rFonts w:ascii="Times New Roman" w:hAnsi="Times New Roman" w:cs="Times New Roman"/>
          <w:sz w:val="28"/>
          <w:szCs w:val="28"/>
        </w:rPr>
        <w:t>Чалтырской</w:t>
      </w:r>
      <w:proofErr w:type="spellEnd"/>
      <w:r w:rsidRPr="00FA43C1">
        <w:rPr>
          <w:rFonts w:ascii="Times New Roman" w:hAnsi="Times New Roman" w:cs="Times New Roman"/>
          <w:sz w:val="28"/>
          <w:szCs w:val="28"/>
        </w:rPr>
        <w:t xml:space="preserve"> СОШ №</w:t>
      </w:r>
      <w:proofErr w:type="gramStart"/>
      <w:r w:rsidRPr="00FA43C1">
        <w:rPr>
          <w:rFonts w:ascii="Times New Roman" w:hAnsi="Times New Roman" w:cs="Times New Roman"/>
          <w:sz w:val="28"/>
          <w:szCs w:val="28"/>
        </w:rPr>
        <w:t xml:space="preserve">1  </w:t>
      </w:r>
      <w:proofErr w:type="spellStart"/>
      <w:r w:rsidRPr="00FA43C1">
        <w:rPr>
          <w:rFonts w:ascii="Times New Roman" w:hAnsi="Times New Roman" w:cs="Times New Roman"/>
          <w:sz w:val="28"/>
          <w:szCs w:val="28"/>
        </w:rPr>
        <w:t>Хаспекян</w:t>
      </w:r>
      <w:proofErr w:type="spellEnd"/>
      <w:proofErr w:type="gramEnd"/>
      <w:r w:rsidRPr="00FA43C1">
        <w:rPr>
          <w:rFonts w:ascii="Times New Roman" w:hAnsi="Times New Roman" w:cs="Times New Roman"/>
          <w:sz w:val="28"/>
          <w:szCs w:val="28"/>
        </w:rPr>
        <w:t xml:space="preserve"> Алла Григорьевна</w:t>
      </w:r>
    </w:p>
    <w:p w:rsidR="00896DF0" w:rsidRDefault="00896DF0" w:rsidP="00896DF0">
      <w:pPr>
        <w:rPr>
          <w:rFonts w:ascii="Times New Roman" w:hAnsi="Times New Roman" w:cs="Times New Roman"/>
          <w:sz w:val="28"/>
          <w:szCs w:val="28"/>
        </w:rPr>
      </w:pPr>
      <w:r w:rsidRPr="00FA43C1">
        <w:rPr>
          <w:rFonts w:ascii="Times New Roman" w:hAnsi="Times New Roman" w:cs="Times New Roman"/>
          <w:b/>
          <w:sz w:val="28"/>
          <w:szCs w:val="28"/>
        </w:rPr>
        <w:t xml:space="preserve">ШНОР </w:t>
      </w:r>
      <w:r w:rsidRPr="00FA43C1">
        <w:rPr>
          <w:rFonts w:ascii="Times New Roman" w:hAnsi="Times New Roman" w:cs="Times New Roman"/>
          <w:sz w:val="28"/>
          <w:szCs w:val="28"/>
        </w:rPr>
        <w:t xml:space="preserve">- МБОУ СОШ №11 с. Чалтырь, </w:t>
      </w:r>
      <w:proofErr w:type="spellStart"/>
      <w:r w:rsidRPr="00FA43C1">
        <w:rPr>
          <w:rFonts w:ascii="Times New Roman" w:hAnsi="Times New Roman" w:cs="Times New Roman"/>
          <w:sz w:val="28"/>
          <w:szCs w:val="28"/>
        </w:rPr>
        <w:t>Мясниковского</w:t>
      </w:r>
      <w:proofErr w:type="spellEnd"/>
      <w:r w:rsidRPr="00FA43C1">
        <w:rPr>
          <w:rFonts w:ascii="Times New Roman" w:hAnsi="Times New Roman" w:cs="Times New Roman"/>
          <w:sz w:val="28"/>
          <w:szCs w:val="28"/>
        </w:rPr>
        <w:t xml:space="preserve"> района,</w:t>
      </w:r>
      <w:r>
        <w:rPr>
          <w:rFonts w:ascii="Times New Roman" w:hAnsi="Times New Roman" w:cs="Times New Roman"/>
          <w:sz w:val="28"/>
          <w:szCs w:val="28"/>
        </w:rPr>
        <w:t xml:space="preserve"> Ростовской</w:t>
      </w:r>
      <w:r w:rsidRPr="00FA43C1">
        <w:rPr>
          <w:rFonts w:ascii="Times New Roman" w:hAnsi="Times New Roman" w:cs="Times New Roman"/>
          <w:sz w:val="28"/>
          <w:szCs w:val="28"/>
        </w:rPr>
        <w:t xml:space="preserve"> области </w:t>
      </w:r>
    </w:p>
    <w:p w:rsidR="004A0510" w:rsidRDefault="004A0510" w:rsidP="004A05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0510" w:rsidRPr="004A0510" w:rsidRDefault="004A0510" w:rsidP="004A05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0510">
        <w:rPr>
          <w:rFonts w:ascii="Times New Roman" w:hAnsi="Times New Roman" w:cs="Times New Roman"/>
          <w:sz w:val="24"/>
          <w:szCs w:val="24"/>
        </w:rPr>
        <w:t xml:space="preserve">Работа с курируемой школой во 2 полугодии 2021 года началась с отчёта по реализации первого этапа и составления плана работы </w:t>
      </w:r>
      <w:proofErr w:type="gramStart"/>
      <w:r w:rsidRPr="004A0510">
        <w:rPr>
          <w:rFonts w:ascii="Times New Roman" w:hAnsi="Times New Roman" w:cs="Times New Roman"/>
          <w:sz w:val="24"/>
          <w:szCs w:val="24"/>
        </w:rPr>
        <w:t>на  второй</w:t>
      </w:r>
      <w:proofErr w:type="gramEnd"/>
      <w:r w:rsidRPr="004A0510">
        <w:rPr>
          <w:rFonts w:ascii="Times New Roman" w:hAnsi="Times New Roman" w:cs="Times New Roman"/>
          <w:sz w:val="24"/>
          <w:szCs w:val="24"/>
        </w:rPr>
        <w:t xml:space="preserve"> этап  </w:t>
      </w:r>
      <w:r>
        <w:rPr>
          <w:rFonts w:ascii="Times New Roman" w:hAnsi="Times New Roman" w:cs="Times New Roman"/>
          <w:sz w:val="24"/>
          <w:szCs w:val="24"/>
        </w:rPr>
        <w:t xml:space="preserve">и  </w:t>
      </w:r>
      <w:r w:rsidRPr="004A0510">
        <w:rPr>
          <w:rFonts w:ascii="Times New Roman" w:hAnsi="Times New Roman" w:cs="Times New Roman"/>
          <w:sz w:val="24"/>
          <w:szCs w:val="24"/>
        </w:rPr>
        <w:t xml:space="preserve">велась в соответствии со следующим планом, который предполагал завершение  выполнений оставшихся мероприятий и размещение активных ссылок по каждой поставленной задаче </w:t>
      </w:r>
      <w:proofErr w:type="spellStart"/>
      <w:r w:rsidRPr="004A0510">
        <w:rPr>
          <w:rFonts w:ascii="Times New Roman" w:hAnsi="Times New Roman" w:cs="Times New Roman"/>
          <w:sz w:val="24"/>
          <w:szCs w:val="24"/>
        </w:rPr>
        <w:t>антирисковой</w:t>
      </w:r>
      <w:proofErr w:type="spellEnd"/>
      <w:r w:rsidRPr="004A0510">
        <w:rPr>
          <w:rFonts w:ascii="Times New Roman" w:hAnsi="Times New Roman" w:cs="Times New Roman"/>
          <w:sz w:val="24"/>
          <w:szCs w:val="24"/>
        </w:rPr>
        <w:t xml:space="preserve"> программы  : </w:t>
      </w:r>
    </w:p>
    <w:p w:rsidR="00175049" w:rsidRDefault="00175049" w:rsidP="004A0510">
      <w:pPr>
        <w:rPr>
          <w:rFonts w:ascii="Times New Roman" w:hAnsi="Times New Roman" w:cs="Times New Roman"/>
          <w:sz w:val="24"/>
          <w:szCs w:val="24"/>
        </w:rPr>
      </w:pPr>
    </w:p>
    <w:p w:rsidR="004A0510" w:rsidRPr="004A0510" w:rsidRDefault="004A0510" w:rsidP="004A0510">
      <w:pPr>
        <w:rPr>
          <w:rFonts w:ascii="Times New Roman" w:hAnsi="Times New Roman" w:cs="Times New Roman"/>
        </w:rPr>
      </w:pPr>
      <w:r w:rsidRPr="004A0510">
        <w:rPr>
          <w:rFonts w:ascii="Times New Roman" w:hAnsi="Times New Roman" w:cs="Times New Roman"/>
          <w:sz w:val="24"/>
          <w:szCs w:val="24"/>
        </w:rPr>
        <w:t xml:space="preserve">Переход к второму этапу реализации целевых </w:t>
      </w:r>
      <w:proofErr w:type="gramStart"/>
      <w:r w:rsidRPr="004A0510">
        <w:rPr>
          <w:rFonts w:ascii="Times New Roman" w:hAnsi="Times New Roman" w:cs="Times New Roman"/>
          <w:sz w:val="24"/>
          <w:szCs w:val="24"/>
        </w:rPr>
        <w:t>направлений  с</w:t>
      </w:r>
      <w:proofErr w:type="gramEnd"/>
      <w:r w:rsidRPr="004A0510">
        <w:rPr>
          <w:rFonts w:ascii="Times New Roman" w:hAnsi="Times New Roman" w:cs="Times New Roman"/>
          <w:sz w:val="24"/>
          <w:szCs w:val="24"/>
        </w:rPr>
        <w:t xml:space="preserve"> перечнем оставшихся мероприятий  был  подробно рассмотрен на  аналитическом педсовете ( проведён 25 августа 2021г.) , на котором были  заслушаны </w:t>
      </w:r>
      <w:r w:rsidRPr="004A0510">
        <w:rPr>
          <w:rFonts w:ascii="Times New Roman" w:hAnsi="Times New Roman" w:cs="Times New Roman"/>
        </w:rPr>
        <w:t xml:space="preserve"> промежуточны</w:t>
      </w:r>
      <w:r w:rsidRPr="004A0510">
        <w:rPr>
          <w:rFonts w:ascii="Times New Roman" w:hAnsi="Times New Roman" w:cs="Times New Roman"/>
        </w:rPr>
        <w:t>е</w:t>
      </w:r>
      <w:r w:rsidRPr="004A0510">
        <w:rPr>
          <w:rFonts w:ascii="Times New Roman" w:hAnsi="Times New Roman" w:cs="Times New Roman"/>
        </w:rPr>
        <w:t xml:space="preserve"> результат</w:t>
      </w:r>
      <w:r w:rsidRPr="004A0510">
        <w:rPr>
          <w:rFonts w:ascii="Times New Roman" w:hAnsi="Times New Roman" w:cs="Times New Roman"/>
        </w:rPr>
        <w:t>ы</w:t>
      </w:r>
      <w:r w:rsidRPr="004A0510">
        <w:rPr>
          <w:rFonts w:ascii="Times New Roman" w:hAnsi="Times New Roman" w:cs="Times New Roman"/>
        </w:rPr>
        <w:t xml:space="preserve"> мониторинга реализации антикризисных программ в </w:t>
      </w:r>
      <w:r w:rsidRPr="004A0510">
        <w:rPr>
          <w:rFonts w:ascii="Times New Roman" w:hAnsi="Times New Roman" w:cs="Times New Roman"/>
        </w:rPr>
        <w:t>МБОУ СОШ № 1</w:t>
      </w:r>
      <w:r w:rsidRPr="004A0510">
        <w:rPr>
          <w:rFonts w:ascii="Times New Roman" w:hAnsi="Times New Roman" w:cs="Times New Roman"/>
        </w:rPr>
        <w:t>1</w:t>
      </w:r>
      <w:r w:rsidRPr="004A0510">
        <w:rPr>
          <w:rFonts w:ascii="Times New Roman" w:hAnsi="Times New Roman" w:cs="Times New Roman"/>
        </w:rPr>
        <w:t xml:space="preserve"> </w:t>
      </w:r>
      <w:r w:rsidRPr="004A0510">
        <w:rPr>
          <w:rFonts w:ascii="Times New Roman" w:hAnsi="Times New Roman" w:cs="Times New Roman"/>
        </w:rPr>
        <w:t xml:space="preserve"> в проекте «500+»</w:t>
      </w:r>
      <w:r w:rsidRPr="004A0510">
        <w:rPr>
          <w:rFonts w:ascii="Times New Roman" w:hAnsi="Times New Roman" w:cs="Times New Roman"/>
        </w:rPr>
        <w:t xml:space="preserve"> и продемонстрированы открытые источники школьного  сайта</w:t>
      </w:r>
      <w:r w:rsidRPr="004A0510">
        <w:rPr>
          <w:rFonts w:ascii="Times New Roman" w:hAnsi="Times New Roman" w:cs="Times New Roman"/>
        </w:rPr>
        <w:t xml:space="preserve"> </w:t>
      </w:r>
      <w:r w:rsidRPr="004A0510">
        <w:rPr>
          <w:rFonts w:ascii="Times New Roman" w:hAnsi="Times New Roman" w:cs="Times New Roman"/>
        </w:rPr>
        <w:t xml:space="preserve">, а  также личный кабинет школы на сайте ФИС ОКО  </w:t>
      </w:r>
    </w:p>
    <w:p w:rsidR="004A0510" w:rsidRPr="00D21EF7" w:rsidRDefault="004A0510" w:rsidP="004A0510">
      <w:pPr>
        <w:rPr>
          <w:rFonts w:ascii="Times New Roman" w:hAnsi="Times New Roman" w:cs="Times New Roman"/>
          <w:b/>
          <w:sz w:val="24"/>
          <w:szCs w:val="24"/>
        </w:rPr>
      </w:pPr>
      <w:r w:rsidRPr="00D21EF7">
        <w:rPr>
          <w:rFonts w:ascii="Times New Roman" w:hAnsi="Times New Roman" w:cs="Times New Roman"/>
          <w:b/>
          <w:sz w:val="24"/>
          <w:szCs w:val="24"/>
        </w:rPr>
        <w:t xml:space="preserve">по направлению «Низкая учебная мотивация обучающихся» </w:t>
      </w:r>
    </w:p>
    <w:p w:rsidR="004A0510" w:rsidRDefault="004A0510" w:rsidP="004A051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21EF7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на сайте ФИС ОКО -</w:t>
      </w:r>
      <w:hyperlink r:id="rId5" w:history="1">
        <w:r w:rsidRPr="00D21EF7">
          <w:rPr>
            <w:rStyle w:val="a6"/>
            <w:rFonts w:ascii="Times New Roman" w:hAnsi="Times New Roman" w:cs="Times New Roman"/>
            <w:sz w:val="24"/>
            <w:szCs w:val="24"/>
          </w:rPr>
          <w:t>https://500plus.obrnadzor.gov.ru/media/uploads/2021/09/21/otchet-po-programme-antiriskovykh-mer-po-napravleniiu-nizkaia-uchebnaia-motivatsiia-uchashchikhsia-pdf</w:t>
        </w:r>
      </w:hyperlink>
    </w:p>
    <w:p w:rsidR="004A0510" w:rsidRPr="00D21EF7" w:rsidRDefault="004A0510" w:rsidP="004A051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21EF7">
        <w:rPr>
          <w:rFonts w:ascii="Times New Roman" w:hAnsi="Times New Roman" w:cs="Times New Roman"/>
        </w:rPr>
        <w:t>на сайте школы</w:t>
      </w:r>
      <w:r>
        <w:t xml:space="preserve"> - </w:t>
      </w:r>
      <w:hyperlink r:id="rId6" w:history="1">
        <w:r w:rsidRPr="00D21EF7">
          <w:rPr>
            <w:rStyle w:val="a6"/>
            <w:rFonts w:ascii="Times New Roman" w:hAnsi="Times New Roman" w:cs="Times New Roman"/>
            <w:sz w:val="24"/>
            <w:szCs w:val="24"/>
          </w:rPr>
          <w:t>https://chalt-school11.edusite.ru/sveden/files/ed15e5afd82dd73a3d38bbeb8f8cbd17.pdf</w:t>
        </w:r>
      </w:hyperlink>
    </w:p>
    <w:p w:rsidR="004A0510" w:rsidRDefault="004A0510" w:rsidP="004A05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 направлению «Высокая доля обучающихся с рисками учебной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неуспешности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4A0510" w:rsidRPr="004A0510" w:rsidRDefault="004A0510" w:rsidP="004A0510">
      <w:pPr>
        <w:pStyle w:val="a4"/>
        <w:numPr>
          <w:ilvl w:val="0"/>
          <w:numId w:val="6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4A0510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на сайте ФИС ОКО -</w:t>
      </w:r>
      <w:hyperlink r:id="rId7" w:history="1">
        <w:r w:rsidRPr="004A0510">
          <w:rPr>
            <w:rStyle w:val="a6"/>
            <w:rFonts w:ascii="Times New Roman" w:hAnsi="Times New Roman" w:cs="Times New Roman"/>
            <w:sz w:val="24"/>
            <w:szCs w:val="24"/>
          </w:rPr>
          <w:t>https://500plus.obrnadzor.gov.ru/media/uploads/2021/09/21/otchet-po-antiriskovomu-profiliu-vysokaia-dolia-obuchaiushchikhsia-s-riskami-neuspeshnosti-pdf</w:t>
        </w:r>
      </w:hyperlink>
    </w:p>
    <w:p w:rsidR="004A0510" w:rsidRPr="0069794C" w:rsidRDefault="004A0510" w:rsidP="004A0510">
      <w:pPr>
        <w:pStyle w:val="a4"/>
        <w:numPr>
          <w:ilvl w:val="0"/>
          <w:numId w:val="6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69794C">
        <w:rPr>
          <w:rFonts w:ascii="Times New Roman" w:hAnsi="Times New Roman" w:cs="Times New Roman"/>
          <w:sz w:val="24"/>
          <w:szCs w:val="24"/>
        </w:rPr>
        <w:t>на сайте школы-</w:t>
      </w:r>
      <w:r w:rsidRPr="0069794C">
        <w:rPr>
          <w:rFonts w:ascii="Times New Roman" w:hAnsi="Times New Roman" w:cs="Times New Roman"/>
          <w:sz w:val="26"/>
          <w:szCs w:val="26"/>
        </w:rPr>
        <w:t xml:space="preserve"> </w:t>
      </w:r>
      <w:hyperlink r:id="rId8" w:history="1">
        <w:r w:rsidRPr="0069794C">
          <w:rPr>
            <w:rStyle w:val="a6"/>
            <w:rFonts w:ascii="Times New Roman" w:hAnsi="Times New Roman" w:cs="Times New Roman"/>
            <w:sz w:val="26"/>
            <w:szCs w:val="26"/>
          </w:rPr>
          <w:t>https://chalt-school11.edusite.ru/sveden/files/173e582ad608ee7fcde90bdb391c8643_0.pdf</w:t>
        </w:r>
      </w:hyperlink>
    </w:p>
    <w:p w:rsidR="004A0510" w:rsidRPr="00604D02" w:rsidRDefault="004A0510" w:rsidP="004A0510">
      <w:pPr>
        <w:rPr>
          <w:rFonts w:ascii="Times New Roman" w:hAnsi="Times New Roman" w:cs="Times New Roman"/>
          <w:b/>
          <w:sz w:val="24"/>
          <w:szCs w:val="24"/>
        </w:rPr>
      </w:pPr>
      <w:r w:rsidRPr="00604D02">
        <w:rPr>
          <w:rFonts w:ascii="Times New Roman" w:hAnsi="Times New Roman" w:cs="Times New Roman"/>
          <w:b/>
          <w:sz w:val="24"/>
          <w:szCs w:val="24"/>
        </w:rPr>
        <w:t xml:space="preserve">по направлению </w:t>
      </w:r>
      <w:proofErr w:type="gramStart"/>
      <w:r w:rsidRPr="00604D02">
        <w:rPr>
          <w:rFonts w:ascii="Times New Roman" w:hAnsi="Times New Roman" w:cs="Times New Roman"/>
          <w:b/>
          <w:sz w:val="24"/>
          <w:szCs w:val="24"/>
        </w:rPr>
        <w:t>« Недостаточная</w:t>
      </w:r>
      <w:proofErr w:type="gramEnd"/>
      <w:r w:rsidRPr="00604D02">
        <w:rPr>
          <w:rFonts w:ascii="Times New Roman" w:hAnsi="Times New Roman" w:cs="Times New Roman"/>
          <w:b/>
          <w:sz w:val="24"/>
          <w:szCs w:val="24"/>
        </w:rPr>
        <w:t xml:space="preserve"> предметная и методическая компетентность педагогических работников»</w:t>
      </w:r>
    </w:p>
    <w:p w:rsidR="004A0510" w:rsidRPr="004A0510" w:rsidRDefault="004A0510" w:rsidP="004A051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A0510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на сайте ФИС ОКО -</w:t>
      </w:r>
      <w:hyperlink r:id="rId9" w:history="1">
        <w:r w:rsidRPr="004A0510">
          <w:rPr>
            <w:rStyle w:val="a6"/>
            <w:rFonts w:ascii="Times New Roman" w:hAnsi="Times New Roman" w:cs="Times New Roman"/>
            <w:sz w:val="24"/>
            <w:szCs w:val="24"/>
          </w:rPr>
          <w:t>https://500plus.obrnadzor.gov.ru/media/uploads/2021/09/21/otchet-po-riskovomu-profiliu-nedostatochnaia-predmetnaia-i-metodicheskaia-kompetentnost-pedagogicheskikh-rabotnikov-pdf</w:t>
        </w:r>
      </w:hyperlink>
    </w:p>
    <w:p w:rsidR="004A0510" w:rsidRDefault="004A0510" w:rsidP="004A05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направлению «Низкий уровень материально-технической оснащенности»</w:t>
      </w:r>
    </w:p>
    <w:p w:rsidR="004A0510" w:rsidRDefault="004A0510" w:rsidP="004A051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21EF7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на сайте ФИС ОКО -</w:t>
      </w:r>
      <w:hyperlink r:id="rId10" w:history="1">
        <w:r w:rsidRPr="00D21EF7">
          <w:rPr>
            <w:rStyle w:val="a6"/>
            <w:rFonts w:ascii="Times New Roman" w:hAnsi="Times New Roman" w:cs="Times New Roman"/>
            <w:sz w:val="24"/>
            <w:szCs w:val="24"/>
          </w:rPr>
          <w:t>https://500plus.obrnadzor.gov.ru/media/uploads/2021/09/21/otchet-po-riskovomu-profiliu-nizkii-uroven-osnashchennosti-pdf</w:t>
        </w:r>
      </w:hyperlink>
    </w:p>
    <w:p w:rsidR="004A0510" w:rsidRDefault="004A0510" w:rsidP="004A051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21EF7">
        <w:rPr>
          <w:rFonts w:ascii="Times New Roman" w:hAnsi="Times New Roman" w:cs="Times New Roman"/>
          <w:sz w:val="24"/>
          <w:szCs w:val="24"/>
        </w:rPr>
        <w:t xml:space="preserve">на сайте школы- </w:t>
      </w:r>
      <w:hyperlink r:id="rId11" w:history="1">
        <w:r w:rsidRPr="00D21EF7">
          <w:rPr>
            <w:rStyle w:val="a6"/>
            <w:rFonts w:ascii="Times New Roman" w:hAnsi="Times New Roman" w:cs="Times New Roman"/>
            <w:sz w:val="24"/>
            <w:szCs w:val="24"/>
          </w:rPr>
          <w:t>https://chalt-school11.edusite.ru/sveden/files/8fe4e5445952db351fcd00e11bcac7fc.pdf</w:t>
        </w:r>
      </w:hyperlink>
      <w:r w:rsidRPr="00D21EF7">
        <w:rPr>
          <w:rFonts w:ascii="Times New Roman" w:hAnsi="Times New Roman" w:cs="Times New Roman"/>
          <w:sz w:val="24"/>
          <w:szCs w:val="24"/>
        </w:rPr>
        <w:t>)</w:t>
      </w:r>
    </w:p>
    <w:p w:rsidR="007B273F" w:rsidRPr="00187145" w:rsidRDefault="004A0510" w:rsidP="004A0510">
      <w:pPr>
        <w:rPr>
          <w:rFonts w:ascii="Times New Roman" w:hAnsi="Times New Roman" w:cs="Times New Roman"/>
        </w:rPr>
      </w:pPr>
      <w:r w:rsidRPr="00187145">
        <w:rPr>
          <w:rFonts w:ascii="Times New Roman" w:hAnsi="Times New Roman" w:cs="Times New Roman"/>
        </w:rPr>
        <w:t xml:space="preserve">К </w:t>
      </w:r>
      <w:proofErr w:type="gramStart"/>
      <w:r w:rsidRPr="00187145">
        <w:rPr>
          <w:rFonts w:ascii="Times New Roman" w:hAnsi="Times New Roman" w:cs="Times New Roman"/>
        </w:rPr>
        <w:t>началу  реализации</w:t>
      </w:r>
      <w:proofErr w:type="gramEnd"/>
      <w:r w:rsidRPr="00187145">
        <w:rPr>
          <w:rFonts w:ascii="Times New Roman" w:hAnsi="Times New Roman" w:cs="Times New Roman"/>
        </w:rPr>
        <w:t xml:space="preserve"> второго этапа директором школы</w:t>
      </w:r>
      <w:r w:rsidR="007B273F" w:rsidRPr="00187145">
        <w:rPr>
          <w:rFonts w:ascii="Times New Roman" w:hAnsi="Times New Roman" w:cs="Times New Roman"/>
        </w:rPr>
        <w:t xml:space="preserve"> </w:t>
      </w:r>
      <w:proofErr w:type="spellStart"/>
      <w:r w:rsidR="007B273F" w:rsidRPr="00187145">
        <w:rPr>
          <w:rFonts w:ascii="Times New Roman" w:hAnsi="Times New Roman" w:cs="Times New Roman"/>
        </w:rPr>
        <w:t>Хейгетян</w:t>
      </w:r>
      <w:proofErr w:type="spellEnd"/>
      <w:r w:rsidR="007B273F" w:rsidRPr="00187145">
        <w:rPr>
          <w:rFonts w:ascii="Times New Roman" w:hAnsi="Times New Roman" w:cs="Times New Roman"/>
        </w:rPr>
        <w:t xml:space="preserve"> Ю. Е.</w:t>
      </w:r>
      <w:r w:rsidRPr="00187145">
        <w:rPr>
          <w:rFonts w:ascii="Times New Roman" w:hAnsi="Times New Roman" w:cs="Times New Roman"/>
        </w:rPr>
        <w:t xml:space="preserve">  подведены </w:t>
      </w:r>
      <w:r w:rsidR="007B273F" w:rsidRPr="00187145">
        <w:rPr>
          <w:rFonts w:ascii="Times New Roman" w:hAnsi="Times New Roman" w:cs="Times New Roman"/>
        </w:rPr>
        <w:t xml:space="preserve">итоги, определены эффективные </w:t>
      </w:r>
      <w:r w:rsidRPr="00187145">
        <w:rPr>
          <w:rFonts w:ascii="Times New Roman" w:hAnsi="Times New Roman" w:cs="Times New Roman"/>
        </w:rPr>
        <w:t xml:space="preserve"> форм</w:t>
      </w:r>
      <w:r w:rsidR="007B273F" w:rsidRPr="00187145">
        <w:rPr>
          <w:rFonts w:ascii="Times New Roman" w:hAnsi="Times New Roman" w:cs="Times New Roman"/>
        </w:rPr>
        <w:t>ы</w:t>
      </w:r>
      <w:r w:rsidRPr="00187145">
        <w:rPr>
          <w:rFonts w:ascii="Times New Roman" w:hAnsi="Times New Roman" w:cs="Times New Roman"/>
        </w:rPr>
        <w:t xml:space="preserve"> преодоления рисков</w:t>
      </w:r>
      <w:r w:rsidR="007B273F" w:rsidRPr="00187145">
        <w:rPr>
          <w:rFonts w:ascii="Times New Roman" w:hAnsi="Times New Roman" w:cs="Times New Roman"/>
        </w:rPr>
        <w:t xml:space="preserve">: </w:t>
      </w:r>
      <w:r w:rsidRPr="00187145">
        <w:rPr>
          <w:rFonts w:ascii="Times New Roman" w:hAnsi="Times New Roman" w:cs="Times New Roman"/>
        </w:rPr>
        <w:t>проведение ежегодной диагностики обучающимися с трудностями в обучении</w:t>
      </w:r>
      <w:r w:rsidR="007B273F" w:rsidRPr="00187145">
        <w:rPr>
          <w:rFonts w:ascii="Times New Roman" w:hAnsi="Times New Roman" w:cs="Times New Roman"/>
        </w:rPr>
        <w:t>, о</w:t>
      </w:r>
      <w:r w:rsidRPr="00187145">
        <w:rPr>
          <w:rFonts w:ascii="Times New Roman" w:hAnsi="Times New Roman" w:cs="Times New Roman"/>
        </w:rPr>
        <w:t>рганизация дополнительных занятий с целью ликвидации отставания от учебной программы</w:t>
      </w:r>
      <w:r w:rsidR="007B273F" w:rsidRPr="00187145">
        <w:rPr>
          <w:rFonts w:ascii="Times New Roman" w:hAnsi="Times New Roman" w:cs="Times New Roman"/>
        </w:rPr>
        <w:t>,</w:t>
      </w:r>
      <w:r w:rsidRPr="00187145">
        <w:rPr>
          <w:rFonts w:ascii="Times New Roman" w:hAnsi="Times New Roman" w:cs="Times New Roman"/>
        </w:rPr>
        <w:t xml:space="preserve"> </w:t>
      </w:r>
      <w:r w:rsidR="007B273F" w:rsidRPr="00187145">
        <w:rPr>
          <w:rFonts w:ascii="Times New Roman" w:hAnsi="Times New Roman" w:cs="Times New Roman"/>
        </w:rPr>
        <w:t>и</w:t>
      </w:r>
      <w:r w:rsidRPr="00187145">
        <w:rPr>
          <w:rFonts w:ascii="Times New Roman" w:hAnsi="Times New Roman" w:cs="Times New Roman"/>
        </w:rPr>
        <w:t xml:space="preserve">спользование индивидуальных </w:t>
      </w:r>
      <w:r w:rsidR="007B273F" w:rsidRPr="00187145">
        <w:rPr>
          <w:rFonts w:ascii="Times New Roman" w:hAnsi="Times New Roman" w:cs="Times New Roman"/>
        </w:rPr>
        <w:t xml:space="preserve"> профессиональных </w:t>
      </w:r>
      <w:r w:rsidRPr="00187145">
        <w:rPr>
          <w:rFonts w:ascii="Times New Roman" w:hAnsi="Times New Roman" w:cs="Times New Roman"/>
        </w:rPr>
        <w:t>программ развити</w:t>
      </w:r>
      <w:r w:rsidR="007B273F" w:rsidRPr="00187145">
        <w:rPr>
          <w:rFonts w:ascii="Times New Roman" w:hAnsi="Times New Roman" w:cs="Times New Roman"/>
        </w:rPr>
        <w:t>я</w:t>
      </w:r>
      <w:r w:rsidRPr="00187145">
        <w:rPr>
          <w:rFonts w:ascii="Times New Roman" w:hAnsi="Times New Roman" w:cs="Times New Roman"/>
        </w:rPr>
        <w:t xml:space="preserve"> </w:t>
      </w:r>
      <w:r w:rsidR="007B273F" w:rsidRPr="00187145">
        <w:rPr>
          <w:rFonts w:ascii="Times New Roman" w:hAnsi="Times New Roman" w:cs="Times New Roman"/>
        </w:rPr>
        <w:t xml:space="preserve"> деятельности </w:t>
      </w:r>
      <w:r w:rsidRPr="00187145">
        <w:rPr>
          <w:rFonts w:ascii="Times New Roman" w:hAnsi="Times New Roman" w:cs="Times New Roman"/>
        </w:rPr>
        <w:t>педагога , как средств</w:t>
      </w:r>
      <w:r w:rsidR="007B273F" w:rsidRPr="00187145">
        <w:rPr>
          <w:rFonts w:ascii="Times New Roman" w:hAnsi="Times New Roman" w:cs="Times New Roman"/>
        </w:rPr>
        <w:t>а</w:t>
      </w:r>
      <w:r w:rsidRPr="00187145">
        <w:rPr>
          <w:rFonts w:ascii="Times New Roman" w:hAnsi="Times New Roman" w:cs="Times New Roman"/>
        </w:rPr>
        <w:t xml:space="preserve"> повышения их профессиональной и методической компетенции. </w:t>
      </w:r>
    </w:p>
    <w:p w:rsidR="004A0510" w:rsidRPr="00187145" w:rsidRDefault="007B273F" w:rsidP="00187145">
      <w:pPr>
        <w:rPr>
          <w:rFonts w:ascii="Times New Roman" w:hAnsi="Times New Roman" w:cs="Times New Roman"/>
          <w:sz w:val="24"/>
        </w:rPr>
      </w:pPr>
      <w:r w:rsidRPr="00187145">
        <w:rPr>
          <w:rFonts w:ascii="Times New Roman" w:hAnsi="Times New Roman" w:cs="Times New Roman"/>
        </w:rPr>
        <w:lastRenderedPageBreak/>
        <w:t xml:space="preserve">Корректировка мероприятий второго этапа   </w:t>
      </w:r>
      <w:r w:rsidRPr="00187145">
        <w:rPr>
          <w:rFonts w:ascii="Times New Roman" w:hAnsi="Times New Roman" w:cs="Times New Roman"/>
        </w:rPr>
        <w:t>антикризисных программ</w:t>
      </w:r>
      <w:r w:rsidRPr="00187145">
        <w:rPr>
          <w:rFonts w:ascii="Times New Roman" w:hAnsi="Times New Roman" w:cs="Times New Roman"/>
        </w:rPr>
        <w:t xml:space="preserve"> </w:t>
      </w:r>
      <w:r w:rsidR="004A0510" w:rsidRPr="00187145">
        <w:rPr>
          <w:rFonts w:ascii="Times New Roman" w:hAnsi="Times New Roman" w:cs="Times New Roman"/>
        </w:rPr>
        <w:t>проект</w:t>
      </w:r>
      <w:r w:rsidRPr="00187145">
        <w:rPr>
          <w:rFonts w:ascii="Times New Roman" w:hAnsi="Times New Roman" w:cs="Times New Roman"/>
        </w:rPr>
        <w:t>а</w:t>
      </w:r>
      <w:r w:rsidR="004A0510" w:rsidRPr="00187145">
        <w:rPr>
          <w:rFonts w:ascii="Times New Roman" w:hAnsi="Times New Roman" w:cs="Times New Roman"/>
        </w:rPr>
        <w:t xml:space="preserve"> «500+</w:t>
      </w:r>
      <w:proofErr w:type="gramStart"/>
      <w:r w:rsidR="004A0510" w:rsidRPr="00187145">
        <w:rPr>
          <w:rFonts w:ascii="Times New Roman" w:hAnsi="Times New Roman" w:cs="Times New Roman"/>
        </w:rPr>
        <w:t xml:space="preserve">» </w:t>
      </w:r>
      <w:r w:rsidRPr="00187145">
        <w:rPr>
          <w:rFonts w:ascii="Times New Roman" w:hAnsi="Times New Roman" w:cs="Times New Roman"/>
        </w:rPr>
        <w:t xml:space="preserve"> включала</w:t>
      </w:r>
      <w:proofErr w:type="gramEnd"/>
      <w:r w:rsidRPr="00187145">
        <w:rPr>
          <w:rFonts w:ascii="Times New Roman" w:hAnsi="Times New Roman" w:cs="Times New Roman"/>
        </w:rPr>
        <w:t xml:space="preserve"> </w:t>
      </w:r>
      <w:r w:rsidR="004A0510" w:rsidRPr="00187145">
        <w:rPr>
          <w:rFonts w:ascii="Times New Roman" w:hAnsi="Times New Roman" w:cs="Times New Roman"/>
        </w:rPr>
        <w:t xml:space="preserve">некоторые </w:t>
      </w:r>
      <w:r w:rsidRPr="00187145">
        <w:rPr>
          <w:rFonts w:ascii="Times New Roman" w:hAnsi="Times New Roman" w:cs="Times New Roman"/>
        </w:rPr>
        <w:t>и</w:t>
      </w:r>
      <w:r w:rsidR="004A0510" w:rsidRPr="00187145">
        <w:rPr>
          <w:rFonts w:ascii="Times New Roman" w:hAnsi="Times New Roman" w:cs="Times New Roman"/>
        </w:rPr>
        <w:t xml:space="preserve">зменения </w:t>
      </w:r>
      <w:r w:rsidRPr="00187145">
        <w:rPr>
          <w:rFonts w:ascii="Times New Roman" w:hAnsi="Times New Roman" w:cs="Times New Roman"/>
        </w:rPr>
        <w:t>, касающихся  р</w:t>
      </w:r>
      <w:r w:rsidR="004A0510" w:rsidRPr="00187145">
        <w:rPr>
          <w:rFonts w:ascii="Times New Roman" w:hAnsi="Times New Roman" w:cs="Times New Roman"/>
        </w:rPr>
        <w:t>егламент</w:t>
      </w:r>
      <w:r w:rsidRPr="00187145">
        <w:rPr>
          <w:rFonts w:ascii="Times New Roman" w:hAnsi="Times New Roman" w:cs="Times New Roman"/>
        </w:rPr>
        <w:t>а</w:t>
      </w:r>
      <w:r w:rsidR="004A0510" w:rsidRPr="00187145">
        <w:rPr>
          <w:rFonts w:ascii="Times New Roman" w:hAnsi="Times New Roman" w:cs="Times New Roman"/>
        </w:rPr>
        <w:t xml:space="preserve"> работы по подготовк</w:t>
      </w:r>
      <w:r w:rsidRPr="00187145">
        <w:rPr>
          <w:rFonts w:ascii="Times New Roman" w:hAnsi="Times New Roman" w:cs="Times New Roman"/>
        </w:rPr>
        <w:t>е</w:t>
      </w:r>
      <w:r w:rsidR="004A0510" w:rsidRPr="00187145">
        <w:rPr>
          <w:rFonts w:ascii="Times New Roman" w:hAnsi="Times New Roman" w:cs="Times New Roman"/>
        </w:rPr>
        <w:t xml:space="preserve"> отчетов - необходимо </w:t>
      </w:r>
      <w:r w:rsidRPr="00187145">
        <w:rPr>
          <w:rFonts w:ascii="Times New Roman" w:hAnsi="Times New Roman" w:cs="Times New Roman"/>
        </w:rPr>
        <w:t xml:space="preserve"> более внимательно вести мониторинг  динамики </w:t>
      </w:r>
      <w:r w:rsidR="00187145" w:rsidRPr="00187145">
        <w:rPr>
          <w:rFonts w:ascii="Times New Roman" w:hAnsi="Times New Roman" w:cs="Times New Roman"/>
        </w:rPr>
        <w:t>, с</w:t>
      </w:r>
      <w:r w:rsidR="004A0510" w:rsidRPr="00187145">
        <w:rPr>
          <w:rFonts w:ascii="Times New Roman" w:hAnsi="Times New Roman" w:cs="Times New Roman"/>
        </w:rPr>
        <w:t xml:space="preserve"> сентябр</w:t>
      </w:r>
      <w:r w:rsidR="00187145" w:rsidRPr="00187145">
        <w:rPr>
          <w:rFonts w:ascii="Times New Roman" w:hAnsi="Times New Roman" w:cs="Times New Roman"/>
        </w:rPr>
        <w:t>я</w:t>
      </w:r>
      <w:r w:rsidR="004A0510" w:rsidRPr="00187145">
        <w:rPr>
          <w:rFonts w:ascii="Times New Roman" w:hAnsi="Times New Roman" w:cs="Times New Roman"/>
        </w:rPr>
        <w:t xml:space="preserve"> 2021 года обнов</w:t>
      </w:r>
      <w:r w:rsidR="00187145" w:rsidRPr="00187145">
        <w:rPr>
          <w:rFonts w:ascii="Times New Roman" w:hAnsi="Times New Roman" w:cs="Times New Roman"/>
        </w:rPr>
        <w:t>ить</w:t>
      </w:r>
      <w:r w:rsidR="004A0510" w:rsidRPr="00187145">
        <w:rPr>
          <w:rFonts w:ascii="Times New Roman" w:hAnsi="Times New Roman" w:cs="Times New Roman"/>
        </w:rPr>
        <w:t xml:space="preserve"> форма работы с родителями : разраб</w:t>
      </w:r>
      <w:r w:rsidR="00187145" w:rsidRPr="00187145">
        <w:rPr>
          <w:rFonts w:ascii="Times New Roman" w:hAnsi="Times New Roman" w:cs="Times New Roman"/>
        </w:rPr>
        <w:t>отать</w:t>
      </w:r>
      <w:r w:rsidR="004A0510" w:rsidRPr="00187145">
        <w:rPr>
          <w:rFonts w:ascii="Times New Roman" w:hAnsi="Times New Roman" w:cs="Times New Roman"/>
        </w:rPr>
        <w:t xml:space="preserve"> модель психолого-педагогического сопровождения </w:t>
      </w:r>
      <w:proofErr w:type="spellStart"/>
      <w:r w:rsidR="004A0510" w:rsidRPr="00187145">
        <w:rPr>
          <w:rFonts w:ascii="Times New Roman" w:hAnsi="Times New Roman" w:cs="Times New Roman"/>
        </w:rPr>
        <w:t>обучающикся</w:t>
      </w:r>
      <w:proofErr w:type="spellEnd"/>
      <w:r w:rsidR="004A0510" w:rsidRPr="00187145">
        <w:rPr>
          <w:rFonts w:ascii="Times New Roman" w:hAnsi="Times New Roman" w:cs="Times New Roman"/>
        </w:rPr>
        <w:t xml:space="preserve"> в МБОУ СОШ N 11, </w:t>
      </w:r>
      <w:r w:rsidR="00187145" w:rsidRPr="00187145">
        <w:rPr>
          <w:rFonts w:ascii="Times New Roman" w:hAnsi="Times New Roman" w:cs="Times New Roman"/>
        </w:rPr>
        <w:t xml:space="preserve">усилить </w:t>
      </w:r>
      <w:r w:rsidR="004A0510" w:rsidRPr="00187145">
        <w:rPr>
          <w:rFonts w:ascii="Times New Roman" w:hAnsi="Times New Roman" w:cs="Times New Roman"/>
        </w:rPr>
        <w:t xml:space="preserve"> консультаци</w:t>
      </w:r>
      <w:r w:rsidR="00187145" w:rsidRPr="00187145">
        <w:rPr>
          <w:rFonts w:ascii="Times New Roman" w:hAnsi="Times New Roman" w:cs="Times New Roman"/>
        </w:rPr>
        <w:t xml:space="preserve">онную возможность </w:t>
      </w:r>
      <w:r w:rsidR="004A0510" w:rsidRPr="00187145">
        <w:rPr>
          <w:rFonts w:ascii="Times New Roman" w:hAnsi="Times New Roman" w:cs="Times New Roman"/>
        </w:rPr>
        <w:t xml:space="preserve"> для детей, педагогов и родителей. </w:t>
      </w:r>
    </w:p>
    <w:p w:rsidR="004A0510" w:rsidRPr="004A0510" w:rsidRDefault="004A0510" w:rsidP="004A0510">
      <w:pPr>
        <w:rPr>
          <w:rFonts w:ascii="Times New Roman" w:hAnsi="Times New Roman" w:cs="Times New Roman"/>
          <w:sz w:val="24"/>
          <w:szCs w:val="24"/>
        </w:rPr>
      </w:pPr>
      <w:r w:rsidRPr="004A0510">
        <w:rPr>
          <w:rFonts w:ascii="Times New Roman" w:hAnsi="Times New Roman" w:cs="Times New Roman"/>
          <w:sz w:val="24"/>
          <w:szCs w:val="24"/>
        </w:rPr>
        <w:t>На сайте муниципального бюджетного общеобразовательного учреждения  средняя общеобразовательная школа №</w:t>
      </w:r>
      <w:r w:rsidR="00187145">
        <w:rPr>
          <w:rFonts w:ascii="Times New Roman" w:hAnsi="Times New Roman" w:cs="Times New Roman"/>
          <w:sz w:val="24"/>
          <w:szCs w:val="24"/>
        </w:rPr>
        <w:t xml:space="preserve">11 с Чалтырь </w:t>
      </w:r>
      <w:hyperlink r:id="rId12" w:history="1">
        <w:r w:rsidR="00187145" w:rsidRPr="00523131">
          <w:rPr>
            <w:rStyle w:val="a6"/>
            <w:rFonts w:ascii="Times New Roman" w:hAnsi="Times New Roman" w:cs="Times New Roman"/>
            <w:sz w:val="24"/>
            <w:szCs w:val="24"/>
          </w:rPr>
          <w:t>https://chalt-school11.edusite.ru/</w:t>
        </w:r>
      </w:hyperlink>
      <w:r w:rsidR="00187145">
        <w:rPr>
          <w:rFonts w:ascii="Times New Roman" w:hAnsi="Times New Roman" w:cs="Times New Roman"/>
          <w:sz w:val="24"/>
          <w:szCs w:val="24"/>
        </w:rPr>
        <w:t xml:space="preserve">  </w:t>
      </w:r>
      <w:r w:rsidRPr="004A0510">
        <w:rPr>
          <w:rFonts w:ascii="Times New Roman" w:hAnsi="Times New Roman" w:cs="Times New Roman"/>
          <w:sz w:val="24"/>
          <w:szCs w:val="24"/>
        </w:rPr>
        <w:t xml:space="preserve">  сформирована   страница 500+ , где   размещены </w:t>
      </w:r>
      <w:r w:rsidR="006D4D90" w:rsidRPr="006D4D90">
        <w:rPr>
          <w:rFonts w:ascii="Times New Roman" w:hAnsi="Times New Roman" w:cs="Times New Roman"/>
          <w:sz w:val="24"/>
          <w:szCs w:val="24"/>
        </w:rPr>
        <w:t xml:space="preserve"> </w:t>
      </w:r>
      <w:r w:rsidRPr="004A0510">
        <w:rPr>
          <w:rFonts w:ascii="Times New Roman" w:hAnsi="Times New Roman" w:cs="Times New Roman"/>
          <w:sz w:val="24"/>
          <w:szCs w:val="24"/>
        </w:rPr>
        <w:t xml:space="preserve"> методические </w:t>
      </w:r>
      <w:r w:rsidR="006D4D90" w:rsidRPr="006D4D90">
        <w:rPr>
          <w:rFonts w:ascii="Times New Roman" w:hAnsi="Times New Roman" w:cs="Times New Roman"/>
          <w:sz w:val="24"/>
          <w:szCs w:val="24"/>
        </w:rPr>
        <w:t xml:space="preserve"> </w:t>
      </w:r>
      <w:r w:rsidR="006D4D90">
        <w:rPr>
          <w:rFonts w:ascii="Times New Roman" w:hAnsi="Times New Roman" w:cs="Times New Roman"/>
          <w:sz w:val="24"/>
          <w:szCs w:val="24"/>
        </w:rPr>
        <w:t xml:space="preserve"> и аналитические </w:t>
      </w:r>
      <w:r w:rsidR="006D4D90" w:rsidRPr="006D4D90">
        <w:rPr>
          <w:rFonts w:ascii="Times New Roman" w:hAnsi="Times New Roman" w:cs="Times New Roman"/>
          <w:sz w:val="24"/>
          <w:szCs w:val="24"/>
        </w:rPr>
        <w:t xml:space="preserve"> </w:t>
      </w:r>
      <w:r w:rsidRPr="004A0510">
        <w:rPr>
          <w:rFonts w:ascii="Times New Roman" w:hAnsi="Times New Roman" w:cs="Times New Roman"/>
          <w:sz w:val="24"/>
          <w:szCs w:val="24"/>
        </w:rPr>
        <w:t>материалы работы школы</w:t>
      </w:r>
      <w:r w:rsidR="00175049">
        <w:rPr>
          <w:rFonts w:ascii="Times New Roman" w:hAnsi="Times New Roman" w:cs="Times New Roman"/>
          <w:sz w:val="24"/>
          <w:szCs w:val="24"/>
        </w:rPr>
        <w:t>. В том числе:</w:t>
      </w:r>
      <w:r w:rsidRPr="004A05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5049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75049">
        <w:rPr>
          <w:noProof/>
          <w:lang w:eastAsia="ru-RU"/>
        </w:rPr>
        <w:drawing>
          <wp:inline distT="0" distB="0" distL="0" distR="0" wp14:anchorId="5E96650C" wp14:editId="4AAF68E2">
            <wp:extent cx="6819900" cy="77288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64" t="14590" r="12479" b="72996"/>
                    <a:stretch/>
                  </pic:blipFill>
                  <pic:spPr bwMode="auto">
                    <a:xfrm>
                      <a:off x="0" y="0"/>
                      <a:ext cx="6921643" cy="78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4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Положение о работе педагогического коллектива со слабоуспевающими учащимися и их родителями(законными представителями)</w:t>
        </w:r>
      </w:hyperlink>
      <w:r w:rsidRPr="001871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1C1502A" wp14:editId="5C87081A">
                <wp:extent cx="304800" cy="304800"/>
                <wp:effectExtent l="0" t="0" r="0" b="0"/>
                <wp:docPr id="59" name="AutoShape 38" descr="https://skin.edusite.ru/img/sigfil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7EE7D7" id="AutoShape 38" o:spid="_x0000_s1026" alt="https://skin.edusite.ru/img/sigfil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/W/pDSAgAA6Q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5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Анализ участия обучающихся в конкурсах различной направленности в 2020-2021 учебном году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6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Аналитическая справка по итогам участия обучающихся МБОУ СОШ №11 в олимпиадах, конкурсах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График проведения предметных недель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Документы по мебели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Документы по учебникам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Отчет по программе </w:t>
        </w:r>
        <w:proofErr w:type="spellStart"/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антирисковых</w:t>
        </w:r>
        <w:proofErr w:type="spellEnd"/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мер по направлению Недостаточная предметная и методическая компетентность педагогических работников</w:t>
        </w:r>
      </w:hyperlink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План работы МБОУ СОШ №11 по трудовому и </w:t>
        </w:r>
        <w:proofErr w:type="spellStart"/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профориентационному</w:t>
        </w:r>
        <w:proofErr w:type="spellEnd"/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воспитанию школьников</w:t>
        </w:r>
      </w:hyperlink>
    </w:p>
    <w:p w:rsidR="006D4D90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2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Программа наставничества МБОУ СОШ №11</w:t>
        </w:r>
      </w:hyperlink>
    </w:p>
    <w:p w:rsidR="00187145" w:rsidRPr="00187145" w:rsidRDefault="006D4D90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Приказ об утверждении наставников молодым специалистам</w:t>
        </w:r>
      </w:hyperlink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Анализ посещенных уроков учителей МБОУ СОШ №11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Анализ ГИА - 2021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ПРОТОКОЛ 8 Использование современных образовательных технологий в учебном процессе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Приказ об участии в открытых уроках </w:t>
        </w:r>
        <w:proofErr w:type="spellStart"/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ПроеКТОрия</w:t>
        </w:r>
        <w:proofErr w:type="spellEnd"/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Приказ об участии обучающихся в региональной ярмарке учебных мест «Я выбираю будущее»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75049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Педсовет №1 август 2021-2022 учебного года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Отчет об исполнении плана оказания психолого-педагогической помощи семьям детей с рисками учебной </w:t>
        </w:r>
        <w:proofErr w:type="spellStart"/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неуспешности</w:t>
        </w:r>
        <w:proofErr w:type="spellEnd"/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Отчет педагога-психолога о помощи детям с рисками учебной </w:t>
        </w:r>
        <w:proofErr w:type="spellStart"/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неуспешности</w:t>
        </w:r>
        <w:proofErr w:type="spellEnd"/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Анализ реализации мероприятий по трудовому и </w:t>
        </w:r>
        <w:proofErr w:type="spellStart"/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профориентационнму</w:t>
        </w:r>
        <w:proofErr w:type="spellEnd"/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воспитанию школьников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Отчет о повышении предметной и методической компетентности педагогических работников через систему курсовой подготовки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Отчет об участии обучающихся с низким и средним уровнем мотивации в социальные проекты, проекты внеурочной деятельности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Отчет по результатам диагностического исследования школьной мотивации учащихся 5-11 классов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P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history="1">
        <w:r w:rsidRPr="0018714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Отчет по результатам проведенного психодиагностического обследования учащихся 1-х классов</w:t>
        </w:r>
      </w:hyperlink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145" w:rsidRDefault="00187145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75049" w:rsidRDefault="00175049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049" w:rsidRDefault="00175049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049" w:rsidRDefault="00175049" w:rsidP="0017504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поддержки  </w:t>
      </w:r>
      <w:r w:rsidRPr="001B0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ОКО  размещены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отчёты </w:t>
      </w:r>
      <w:r w:rsidRPr="009C4210">
        <w:rPr>
          <w:rFonts w:ascii="Times New Roman" w:hAnsi="Times New Roman" w:cs="Times New Roman"/>
          <w:sz w:val="24"/>
          <w:szCs w:val="24"/>
        </w:rPr>
        <w:t>муниципально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9C4210">
        <w:rPr>
          <w:rFonts w:ascii="Times New Roman" w:hAnsi="Times New Roman" w:cs="Times New Roman"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9C4210">
        <w:rPr>
          <w:rFonts w:ascii="Times New Roman" w:hAnsi="Times New Roman" w:cs="Times New Roman"/>
          <w:sz w:val="24"/>
          <w:szCs w:val="24"/>
        </w:rPr>
        <w:t xml:space="preserve"> общеобразовательно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9C4210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9C4210">
        <w:rPr>
          <w:rFonts w:ascii="Times New Roman" w:hAnsi="Times New Roman" w:cs="Times New Roman"/>
          <w:sz w:val="24"/>
          <w:szCs w:val="24"/>
        </w:rPr>
        <w:t xml:space="preserve">  средняя общеобразовательная школа №</w:t>
      </w:r>
      <w:r>
        <w:rPr>
          <w:rFonts w:ascii="Times New Roman" w:hAnsi="Times New Roman" w:cs="Times New Roman"/>
          <w:sz w:val="24"/>
          <w:szCs w:val="24"/>
        </w:rPr>
        <w:t>11 села Чалтырь</w:t>
      </w:r>
      <w:r w:rsidRPr="00175049">
        <w:rPr>
          <w:rFonts w:ascii="Arial" w:hAnsi="Arial" w:cs="Arial"/>
          <w:b/>
          <w:bCs/>
          <w:color w:val="242C42"/>
          <w:spacing w:val="4"/>
          <w:sz w:val="30"/>
          <w:szCs w:val="30"/>
          <w:shd w:val="clear" w:color="auto" w:fill="E1EBFA"/>
        </w:rPr>
        <w:t xml:space="preserve"> </w:t>
      </w:r>
      <w:r>
        <w:rPr>
          <w:rFonts w:ascii="Arial" w:hAnsi="Arial" w:cs="Arial"/>
          <w:b/>
          <w:bCs/>
          <w:color w:val="242C42"/>
          <w:spacing w:val="4"/>
          <w:sz w:val="30"/>
          <w:szCs w:val="30"/>
          <w:shd w:val="clear" w:color="auto" w:fill="E1EBFA"/>
        </w:rPr>
        <w:t>sch613689</w:t>
      </w:r>
      <w:r w:rsidRPr="006C5DF3">
        <w:rPr>
          <w:rFonts w:ascii="Arial" w:hAnsi="Arial" w:cs="Arial"/>
          <w:b/>
          <w:bCs/>
          <w:color w:val="242C42"/>
          <w:spacing w:val="4"/>
          <w:sz w:val="30"/>
          <w:szCs w:val="30"/>
          <w:shd w:val="clear" w:color="auto" w:fill="E1EBFA"/>
        </w:rPr>
        <w:t xml:space="preserve"> </w:t>
      </w:r>
      <w:r>
        <w:rPr>
          <w:rFonts w:ascii="Arial" w:hAnsi="Arial" w:cs="Arial"/>
          <w:b/>
          <w:bCs/>
          <w:color w:val="242C42"/>
          <w:spacing w:val="4"/>
          <w:sz w:val="30"/>
          <w:szCs w:val="30"/>
          <w:shd w:val="clear" w:color="auto" w:fill="E1EBFA"/>
        </w:rPr>
        <w:t>| МБОУ СОШ №</w:t>
      </w:r>
      <w:r>
        <w:rPr>
          <w:rFonts w:ascii="Arial" w:hAnsi="Arial" w:cs="Arial"/>
          <w:b/>
          <w:bCs/>
          <w:color w:val="242C42"/>
          <w:spacing w:val="4"/>
          <w:sz w:val="30"/>
          <w:szCs w:val="30"/>
          <w:shd w:val="clear" w:color="auto" w:fill="E1EBFA"/>
        </w:rPr>
        <w:t>11</w:t>
      </w:r>
      <w:r>
        <w:rPr>
          <w:rFonts w:ascii="Arial" w:hAnsi="Arial" w:cs="Arial"/>
          <w:b/>
          <w:bCs/>
          <w:color w:val="242C42"/>
          <w:spacing w:val="4"/>
          <w:sz w:val="30"/>
          <w:szCs w:val="30"/>
          <w:shd w:val="clear" w:color="auto" w:fill="E1EBFA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размещены все требуемые отчёты с активными ссылками  ( ниже прилагаются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данных отчётов)</w:t>
      </w:r>
    </w:p>
    <w:p w:rsidR="00175049" w:rsidRPr="00187145" w:rsidRDefault="00175049" w:rsidP="0018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D07" w:rsidRDefault="00175049" w:rsidP="00896D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6F9A53" wp14:editId="4464609A">
            <wp:extent cx="9363075" cy="474098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6142" t="18910" r="7177" b="36071"/>
                    <a:stretch/>
                  </pic:blipFill>
                  <pic:spPr bwMode="auto">
                    <a:xfrm>
                      <a:off x="0" y="0"/>
                      <a:ext cx="9381268" cy="475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C91E46" wp14:editId="32E480AE">
            <wp:extent cx="9491777" cy="567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6249" t="34998" r="7388" b="12080"/>
                    <a:stretch/>
                  </pic:blipFill>
                  <pic:spPr bwMode="auto">
                    <a:xfrm>
                      <a:off x="0" y="0"/>
                      <a:ext cx="9501579" cy="568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A5C122" wp14:editId="1BD9F0DC">
            <wp:extent cx="9597741" cy="528637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5931" t="26672" r="7388" b="24358"/>
                    <a:stretch/>
                  </pic:blipFill>
                  <pic:spPr bwMode="auto">
                    <a:xfrm>
                      <a:off x="0" y="0"/>
                      <a:ext cx="9612014" cy="529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D0FFEA" wp14:editId="02E36161">
            <wp:extent cx="9447609" cy="503872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0377" t="21874" r="7705" b="34096"/>
                    <a:stretch/>
                  </pic:blipFill>
                  <pic:spPr bwMode="auto">
                    <a:xfrm>
                      <a:off x="0" y="0"/>
                      <a:ext cx="9453203" cy="504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CFBEAF" wp14:editId="1DEEABCC">
            <wp:extent cx="9481748" cy="572452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9742" t="22015" r="8023" b="27886"/>
                    <a:stretch/>
                  </pic:blipFill>
                  <pic:spPr bwMode="auto">
                    <a:xfrm>
                      <a:off x="0" y="0"/>
                      <a:ext cx="9495523" cy="5732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CCA668" wp14:editId="1792CC60">
            <wp:extent cx="9437517" cy="4543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6461" t="19757" r="8023" b="38188"/>
                    <a:stretch/>
                  </pic:blipFill>
                  <pic:spPr bwMode="auto">
                    <a:xfrm>
                      <a:off x="0" y="0"/>
                      <a:ext cx="9457196" cy="455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3235CF" wp14:editId="0D71A953">
            <wp:extent cx="9517788" cy="538162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6354" t="27942" r="8129" b="22664"/>
                    <a:stretch/>
                  </pic:blipFill>
                  <pic:spPr bwMode="auto">
                    <a:xfrm>
                      <a:off x="0" y="0"/>
                      <a:ext cx="9526664" cy="538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049" w:rsidRDefault="00175049" w:rsidP="00896DF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75049" w:rsidSect="00175049">
      <w:pgSz w:w="16838" w:h="11906" w:orient="landscape"/>
      <w:pgMar w:top="568" w:right="395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B1A45"/>
    <w:multiLevelType w:val="hybridMultilevel"/>
    <w:tmpl w:val="10AE475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A69592E"/>
    <w:multiLevelType w:val="hybridMultilevel"/>
    <w:tmpl w:val="741E3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77A38"/>
    <w:multiLevelType w:val="hybridMultilevel"/>
    <w:tmpl w:val="089E0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B6802"/>
    <w:multiLevelType w:val="hybridMultilevel"/>
    <w:tmpl w:val="E77AB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1684A"/>
    <w:multiLevelType w:val="hybridMultilevel"/>
    <w:tmpl w:val="3B8A8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00432D"/>
    <w:multiLevelType w:val="hybridMultilevel"/>
    <w:tmpl w:val="B3D44480"/>
    <w:lvl w:ilvl="0" w:tplc="7428B02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645392"/>
    <w:multiLevelType w:val="hybridMultilevel"/>
    <w:tmpl w:val="6C8237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E01EE3"/>
    <w:multiLevelType w:val="hybridMultilevel"/>
    <w:tmpl w:val="4CC0F232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8" w15:restartNumberingAfterBreak="0">
    <w:nsid w:val="76544A09"/>
    <w:multiLevelType w:val="hybridMultilevel"/>
    <w:tmpl w:val="F2BA5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613B3"/>
    <w:multiLevelType w:val="hybridMultilevel"/>
    <w:tmpl w:val="F42A7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4"/>
  </w:num>
  <w:num w:numId="6">
    <w:abstractNumId w:val="8"/>
  </w:num>
  <w:num w:numId="7">
    <w:abstractNumId w:val="3"/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E00"/>
    <w:rsid w:val="00065728"/>
    <w:rsid w:val="00167CDD"/>
    <w:rsid w:val="00175049"/>
    <w:rsid w:val="00187145"/>
    <w:rsid w:val="002E0A3B"/>
    <w:rsid w:val="00343410"/>
    <w:rsid w:val="004A0510"/>
    <w:rsid w:val="004A3D07"/>
    <w:rsid w:val="00565C39"/>
    <w:rsid w:val="00604D02"/>
    <w:rsid w:val="00631F31"/>
    <w:rsid w:val="0069794C"/>
    <w:rsid w:val="006C209B"/>
    <w:rsid w:val="006D4D90"/>
    <w:rsid w:val="00721B04"/>
    <w:rsid w:val="00784094"/>
    <w:rsid w:val="007B273F"/>
    <w:rsid w:val="00883066"/>
    <w:rsid w:val="00891689"/>
    <w:rsid w:val="00896DF0"/>
    <w:rsid w:val="00A16C37"/>
    <w:rsid w:val="00CB5637"/>
    <w:rsid w:val="00D21EF7"/>
    <w:rsid w:val="00D4558C"/>
    <w:rsid w:val="00F026D7"/>
    <w:rsid w:val="00F26996"/>
    <w:rsid w:val="00F3556D"/>
    <w:rsid w:val="00FA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03672"/>
  <w15:chartTrackingRefBased/>
  <w15:docId w15:val="{EE43FE25-6BDB-4A53-A9CD-52DBC326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6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96DF0"/>
    <w:pPr>
      <w:ind w:left="720"/>
      <w:contextualSpacing/>
    </w:pPr>
  </w:style>
  <w:style w:type="paragraph" w:customStyle="1" w:styleId="Default">
    <w:name w:val="Default"/>
    <w:rsid w:val="00721B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2E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E0A3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C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C209B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6979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4898">
          <w:marLeft w:val="0"/>
          <w:marRight w:val="0"/>
          <w:marTop w:val="0"/>
          <w:marBottom w:val="450"/>
          <w:divBdr>
            <w:top w:val="single" w:sz="6" w:space="11" w:color="E1EBF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2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612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45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37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7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007429">
                  <w:marLeft w:val="0"/>
                  <w:marRight w:val="15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1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79537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819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640485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19" w:color="E1EBFA"/>
                <w:bottom w:val="none" w:sz="0" w:space="0" w:color="auto"/>
                <w:right w:val="none" w:sz="0" w:space="0" w:color="auto"/>
              </w:divBdr>
              <w:divsChild>
                <w:div w:id="853767996">
                  <w:marLeft w:val="0"/>
                  <w:marRight w:val="0"/>
                  <w:marTop w:val="0"/>
                  <w:marBottom w:val="300"/>
                  <w:divBdr>
                    <w:top w:val="single" w:sz="6" w:space="15" w:color="E1EBFA"/>
                    <w:left w:val="single" w:sz="6" w:space="15" w:color="E1EBFA"/>
                    <w:bottom w:val="single" w:sz="6" w:space="8" w:color="E1EBFA"/>
                    <w:right w:val="single" w:sz="6" w:space="15" w:color="E1EBFA"/>
                  </w:divBdr>
                  <w:divsChild>
                    <w:div w:id="1561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938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2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601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58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647223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  <w:divsChild>
                                    <w:div w:id="59567102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310023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112617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9956357">
                  <w:marLeft w:val="0"/>
                  <w:marRight w:val="0"/>
                  <w:marTop w:val="0"/>
                  <w:marBottom w:val="300"/>
                  <w:divBdr>
                    <w:top w:val="single" w:sz="6" w:space="15" w:color="E1EBFA"/>
                    <w:left w:val="single" w:sz="6" w:space="15" w:color="E1EBFA"/>
                    <w:bottom w:val="single" w:sz="6" w:space="8" w:color="E1EBFA"/>
                    <w:right w:val="single" w:sz="6" w:space="15" w:color="E1EBFA"/>
                  </w:divBdr>
                  <w:divsChild>
                    <w:div w:id="27803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984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60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35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681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704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  <w:divsChild>
                                    <w:div w:id="72163817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578405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965053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2865156">
                  <w:marLeft w:val="0"/>
                  <w:marRight w:val="0"/>
                  <w:marTop w:val="0"/>
                  <w:marBottom w:val="0"/>
                  <w:divBdr>
                    <w:top w:val="single" w:sz="6" w:space="15" w:color="E1EBFA"/>
                    <w:left w:val="single" w:sz="6" w:space="15" w:color="E1EBFA"/>
                    <w:bottom w:val="single" w:sz="6" w:space="8" w:color="E1EBFA"/>
                    <w:right w:val="single" w:sz="6" w:space="15" w:color="E1EBFA"/>
                  </w:divBdr>
                  <w:divsChild>
                    <w:div w:id="66964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018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0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42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0065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47467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  <w:divsChild>
                                    <w:div w:id="95343957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46021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126765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005697">
          <w:marLeft w:val="0"/>
          <w:marRight w:val="0"/>
          <w:marTop w:val="0"/>
          <w:marBottom w:val="450"/>
          <w:divBdr>
            <w:top w:val="single" w:sz="6" w:space="11" w:color="E1EBF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5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2365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5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78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1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5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879975">
                  <w:marLeft w:val="0"/>
                  <w:marRight w:val="15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90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5494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4753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755687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19" w:color="E1EBFA"/>
                <w:bottom w:val="none" w:sz="0" w:space="0" w:color="auto"/>
                <w:right w:val="none" w:sz="0" w:space="0" w:color="auto"/>
              </w:divBdr>
              <w:divsChild>
                <w:div w:id="1414820963">
                  <w:marLeft w:val="0"/>
                  <w:marRight w:val="0"/>
                  <w:marTop w:val="0"/>
                  <w:marBottom w:val="300"/>
                  <w:divBdr>
                    <w:top w:val="single" w:sz="6" w:space="15" w:color="E1EBFA"/>
                    <w:left w:val="single" w:sz="6" w:space="15" w:color="E1EBFA"/>
                    <w:bottom w:val="single" w:sz="6" w:space="8" w:color="E1EBFA"/>
                    <w:right w:val="single" w:sz="6" w:space="15" w:color="E1EBFA"/>
                  </w:divBdr>
                  <w:divsChild>
                    <w:div w:id="202867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7872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98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87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65656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070054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  <w:divsChild>
                                    <w:div w:id="189550631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423214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92246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3939327">
                  <w:marLeft w:val="0"/>
                  <w:marRight w:val="0"/>
                  <w:marTop w:val="0"/>
                  <w:marBottom w:val="300"/>
                  <w:divBdr>
                    <w:top w:val="single" w:sz="6" w:space="15" w:color="E1EBFA"/>
                    <w:left w:val="single" w:sz="6" w:space="15" w:color="E1EBFA"/>
                    <w:bottom w:val="single" w:sz="6" w:space="8" w:color="E1EBFA"/>
                    <w:right w:val="single" w:sz="6" w:space="15" w:color="E1EBFA"/>
                  </w:divBdr>
                  <w:divsChild>
                    <w:div w:id="126414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0852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17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776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2132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48756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  <w:divsChild>
                                    <w:div w:id="47403042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882262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176411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6135561">
                  <w:marLeft w:val="0"/>
                  <w:marRight w:val="0"/>
                  <w:marTop w:val="0"/>
                  <w:marBottom w:val="0"/>
                  <w:divBdr>
                    <w:top w:val="single" w:sz="6" w:space="15" w:color="E1EBFA"/>
                    <w:left w:val="single" w:sz="6" w:space="15" w:color="E1EBFA"/>
                    <w:bottom w:val="single" w:sz="6" w:space="8" w:color="E1EBFA"/>
                    <w:right w:val="single" w:sz="6" w:space="15" w:color="E1EBFA"/>
                  </w:divBdr>
                  <w:divsChild>
                    <w:div w:id="94669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715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85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0520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986821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  <w:divsChild>
                                    <w:div w:id="172309351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547796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75885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5810961">
          <w:marLeft w:val="0"/>
          <w:marRight w:val="0"/>
          <w:marTop w:val="0"/>
          <w:marBottom w:val="450"/>
          <w:divBdr>
            <w:top w:val="single" w:sz="6" w:space="11" w:color="E1EBF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47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7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93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66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3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70144">
                  <w:marLeft w:val="0"/>
                  <w:marRight w:val="15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1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58165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55564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895413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19" w:color="E1EBFA"/>
                <w:bottom w:val="none" w:sz="0" w:space="0" w:color="auto"/>
                <w:right w:val="none" w:sz="0" w:space="0" w:color="auto"/>
              </w:divBdr>
              <w:divsChild>
                <w:div w:id="987049076">
                  <w:marLeft w:val="0"/>
                  <w:marRight w:val="0"/>
                  <w:marTop w:val="0"/>
                  <w:marBottom w:val="300"/>
                  <w:divBdr>
                    <w:top w:val="single" w:sz="6" w:space="15" w:color="E1EBFA"/>
                    <w:left w:val="single" w:sz="6" w:space="15" w:color="E1EBFA"/>
                    <w:bottom w:val="single" w:sz="6" w:space="8" w:color="E1EBFA"/>
                    <w:right w:val="single" w:sz="6" w:space="15" w:color="E1EBFA"/>
                  </w:divBdr>
                  <w:divsChild>
                    <w:div w:id="145313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8362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49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21187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495352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  <w:divsChild>
                                    <w:div w:id="54691879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16434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918653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2912504">
                  <w:marLeft w:val="0"/>
                  <w:marRight w:val="0"/>
                  <w:marTop w:val="0"/>
                  <w:marBottom w:val="300"/>
                  <w:divBdr>
                    <w:top w:val="single" w:sz="6" w:space="15" w:color="E1EBFA"/>
                    <w:left w:val="single" w:sz="6" w:space="15" w:color="E1EBFA"/>
                    <w:bottom w:val="single" w:sz="6" w:space="8" w:color="E1EBFA"/>
                    <w:right w:val="single" w:sz="6" w:space="15" w:color="E1EBFA"/>
                  </w:divBdr>
                  <w:divsChild>
                    <w:div w:id="210688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589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03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27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3137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5309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  <w:divsChild>
                                    <w:div w:id="148708949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353603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546439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605841">
                  <w:marLeft w:val="0"/>
                  <w:marRight w:val="0"/>
                  <w:marTop w:val="0"/>
                  <w:marBottom w:val="0"/>
                  <w:divBdr>
                    <w:top w:val="single" w:sz="6" w:space="15" w:color="E1EBFA"/>
                    <w:left w:val="single" w:sz="6" w:space="15" w:color="E1EBFA"/>
                    <w:bottom w:val="single" w:sz="6" w:space="8" w:color="E1EBFA"/>
                    <w:right w:val="single" w:sz="6" w:space="15" w:color="E1EBFA"/>
                  </w:divBdr>
                  <w:divsChild>
                    <w:div w:id="108803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890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06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1508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409732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  <w:divsChild>
                                    <w:div w:id="133788010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895196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255778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  <w:divsChild>
                                    <w:div w:id="133113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535444">
                                  <w:marLeft w:val="22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CFE8"/>
                                    <w:left w:val="single" w:sz="6" w:space="9" w:color="BECFE8"/>
                                    <w:bottom w:val="single" w:sz="6" w:space="0" w:color="BECFE8"/>
                                    <w:right w:val="single" w:sz="6" w:space="9" w:color="BECFE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4607422">
          <w:marLeft w:val="0"/>
          <w:marRight w:val="0"/>
          <w:marTop w:val="0"/>
          <w:marBottom w:val="0"/>
          <w:divBdr>
            <w:top w:val="single" w:sz="6" w:space="11" w:color="E1EBF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8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171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9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9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9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chalt-school11.edusite.ru/sveden/files/8fe4e5445952db351fcd00e11bcac7fc.pdf" TargetMode="External"/><Relationship Id="rId26" Type="http://schemas.openxmlformats.org/officeDocument/2006/relationships/hyperlink" Target="https://chalt-school11.edusite.ru/sveden/files/9cdb9a18f4f74366d2a884f2dd9d7f0f.pdf" TargetMode="External"/><Relationship Id="rId39" Type="http://schemas.openxmlformats.org/officeDocument/2006/relationships/image" Target="media/image4.png"/><Relationship Id="rId21" Type="http://schemas.openxmlformats.org/officeDocument/2006/relationships/hyperlink" Target="https://chalt-school11.edusite.ru/sveden/files/e43b25de257a64206165371880a266b7.pdf" TargetMode="External"/><Relationship Id="rId34" Type="http://schemas.openxmlformats.org/officeDocument/2006/relationships/hyperlink" Target="https://chalt-school11.edusite.ru/sveden/files/cd8c5198e3ffa3411c7250ce2f71208a.pdf" TargetMode="External"/><Relationship Id="rId42" Type="http://schemas.openxmlformats.org/officeDocument/2006/relationships/image" Target="media/image7.png"/><Relationship Id="rId7" Type="http://schemas.openxmlformats.org/officeDocument/2006/relationships/hyperlink" Target="https://500plus.obrnadzor.gov.ru/media/uploads/2021/09/21/otchet-po-antiriskovomu-profiliu-vysokaia-dolia-obuchaiushchikhsia-s-riskami-neuspeshnosti-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chalt-school11.edusite.ru/sveden/files/29a9af5dcf5903fcd7ddb37647691366.pdf" TargetMode="External"/><Relationship Id="rId29" Type="http://schemas.openxmlformats.org/officeDocument/2006/relationships/hyperlink" Target="https://chalt-school11.edusite.ru/sveden/files/8dd2041d9c2a74cdd22c0b9aba33900f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halt-school11.edusite.ru/sveden/files/ed15e5afd82dd73a3d38bbeb8f8cbd17.pdf" TargetMode="External"/><Relationship Id="rId11" Type="http://schemas.openxmlformats.org/officeDocument/2006/relationships/hyperlink" Target="https://chalt-school11.edusite.ru/sveden/files/8fe4e5445952db351fcd00e11bcac7fc.pdf" TargetMode="External"/><Relationship Id="rId24" Type="http://schemas.openxmlformats.org/officeDocument/2006/relationships/hyperlink" Target="https://chalt-school11.edusite.ru/sveden/files/9224c0409d6455c75cd795ccf89d7bab.pdf" TargetMode="External"/><Relationship Id="rId32" Type="http://schemas.openxmlformats.org/officeDocument/2006/relationships/hyperlink" Target="https://chalt-school11.edusite.ru/sveden/files/ba95c592185704bae8fbed5451979c3d.pdf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theme" Target="theme/theme1.xml"/><Relationship Id="rId5" Type="http://schemas.openxmlformats.org/officeDocument/2006/relationships/hyperlink" Target="https://500plus.obrnadzor.gov.ru/media/uploads/2021/09/21/otchet-po-programme-antiriskovykh-mer-po-napravleniiu-nizkaia-uchebnaia-motivatsiia-uchashchikhsia-pdf" TargetMode="External"/><Relationship Id="rId15" Type="http://schemas.openxmlformats.org/officeDocument/2006/relationships/hyperlink" Target="https://chalt-school11.edusite.ru/sveden/files/173e582ad608ee7fcde90bdb391c8643_0.pdf" TargetMode="External"/><Relationship Id="rId23" Type="http://schemas.openxmlformats.org/officeDocument/2006/relationships/hyperlink" Target="https://chalt-school11.edusite.ru/sveden/files/a50fd4824b5c1c86894d9af83b9d83c6.pdf" TargetMode="External"/><Relationship Id="rId28" Type="http://schemas.openxmlformats.org/officeDocument/2006/relationships/hyperlink" Target="https://chalt-school11.edusite.ru/sveden/files/3ade732bed60464a542365c3687e5eb0.pdf" TargetMode="External"/><Relationship Id="rId36" Type="http://schemas.openxmlformats.org/officeDocument/2006/relationships/hyperlink" Target="https://chalt-school11.edusite.ru/sveden/files/da871f8b4e105ea55d7a6ff6d69f651f.pdf" TargetMode="External"/><Relationship Id="rId10" Type="http://schemas.openxmlformats.org/officeDocument/2006/relationships/hyperlink" Target="https://500plus.obrnadzor.gov.ru/media/uploads/2021/09/21/otchet-po-riskovomu-profiliu-nizkii-uroven-osnashchennosti-pdf" TargetMode="External"/><Relationship Id="rId19" Type="http://schemas.openxmlformats.org/officeDocument/2006/relationships/hyperlink" Target="https://chalt-school11.edusite.ru/sveden/files/7321e0fa426e58eb4f3fda0f437ca27c.pdf" TargetMode="External"/><Relationship Id="rId31" Type="http://schemas.openxmlformats.org/officeDocument/2006/relationships/hyperlink" Target="https://chalt-school11.edusite.ru/sveden/files/ef5b7d628359454f5f3c984d3b4761e7.pdf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500plus.obrnadzor.gov.ru/media/uploads/2021/09/21/otchet-po-riskovomu-profiliu-nedostatochnaia-predmetnaia-i-metodicheskaia-kompetentnost-pedagogicheskikh-rabotnikov-pdf" TargetMode="External"/><Relationship Id="rId14" Type="http://schemas.openxmlformats.org/officeDocument/2006/relationships/hyperlink" Target="https://chalt-school11.edusite.ru/sveden/files/061decb0893880c0f12f2c52e3eb26cd_0.pdf" TargetMode="External"/><Relationship Id="rId22" Type="http://schemas.openxmlformats.org/officeDocument/2006/relationships/hyperlink" Target="https://chalt-school11.edusite.ru/sveden/files/9d924d212bc86939312be7b2fc3e1e73.pdf" TargetMode="External"/><Relationship Id="rId27" Type="http://schemas.openxmlformats.org/officeDocument/2006/relationships/hyperlink" Target="https://chalt-school11.edusite.ru/sveden/files/41288bf9976a5eb8a72b9b562c1d7cc0.pdf" TargetMode="External"/><Relationship Id="rId30" Type="http://schemas.openxmlformats.org/officeDocument/2006/relationships/hyperlink" Target="https://chalt-school11.edusite.ru/sveden/files/5cd5f0cd1fd4dafd7f38baf8ec72b013.pdf" TargetMode="External"/><Relationship Id="rId35" Type="http://schemas.openxmlformats.org/officeDocument/2006/relationships/hyperlink" Target="https://chalt-school11.edusite.ru/sveden/files/5e3b54868b77663bb9847c463c7c6601.pdf" TargetMode="External"/><Relationship Id="rId43" Type="http://schemas.openxmlformats.org/officeDocument/2006/relationships/image" Target="media/image8.png"/><Relationship Id="rId8" Type="http://schemas.openxmlformats.org/officeDocument/2006/relationships/hyperlink" Target="https://chalt-school11.edusite.ru/sveden/files/173e582ad608ee7fcde90bdb391c8643_0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halt-school11.edusite.ru/" TargetMode="External"/><Relationship Id="rId17" Type="http://schemas.openxmlformats.org/officeDocument/2006/relationships/hyperlink" Target="https://chalt-school11.edusite.ru/sveden/files/ed15e5afd82dd73a3d38bbeb8f8cbd17.pdf" TargetMode="External"/><Relationship Id="rId25" Type="http://schemas.openxmlformats.org/officeDocument/2006/relationships/hyperlink" Target="https://chalt-school11.edusite.ru/sveden/files/de816f315b7823ee25994e418834acd8.pdf" TargetMode="External"/><Relationship Id="rId33" Type="http://schemas.openxmlformats.org/officeDocument/2006/relationships/hyperlink" Target="https://chalt-school11.edusite.ru/sveden/files/dda2d7b39644ab93c7420a67d9f033cf.pdf" TargetMode="External"/><Relationship Id="rId38" Type="http://schemas.openxmlformats.org/officeDocument/2006/relationships/image" Target="media/image3.png"/><Relationship Id="rId20" Type="http://schemas.openxmlformats.org/officeDocument/2006/relationships/hyperlink" Target="https://chalt-school11.edusite.ru/sveden/files/c06cad4e90705ab959ebfe8427d24407.pdf" TargetMode="External"/><Relationship Id="rId4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9</Pages>
  <Words>1310</Words>
  <Characters>7470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2021-09-20T15:02:00Z</cp:lastPrinted>
  <dcterms:created xsi:type="dcterms:W3CDTF">2021-09-20T13:25:00Z</dcterms:created>
  <dcterms:modified xsi:type="dcterms:W3CDTF">2021-12-14T12:45:00Z</dcterms:modified>
</cp:coreProperties>
</file>